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51A15" w14:textId="156C06B3" w:rsidR="003A6582" w:rsidRPr="00217290" w:rsidRDefault="003A6582" w:rsidP="003A6582">
      <w:pPr>
        <w:spacing w:after="0" w:line="240" w:lineRule="auto"/>
        <w:rPr>
          <w:rFonts w:ascii="Times New Roman" w:hAnsi="Times New Roman"/>
          <w:sz w:val="24"/>
          <w:szCs w:val="24"/>
          <w:lang w:val="hr-BA"/>
        </w:rPr>
      </w:pPr>
      <w:r w:rsidRPr="00217290">
        <w:rPr>
          <w:rFonts w:ascii="Times New Roman" w:hAnsi="Times New Roman"/>
          <w:sz w:val="24"/>
          <w:szCs w:val="24"/>
          <w:lang w:val="hr-BA"/>
        </w:rPr>
        <w:t xml:space="preserve">Sarajevo, </w:t>
      </w:r>
      <w:r>
        <w:rPr>
          <w:rFonts w:ascii="Times New Roman" w:hAnsi="Times New Roman"/>
          <w:sz w:val="24"/>
          <w:szCs w:val="24"/>
          <w:lang w:val="hr-BA"/>
        </w:rPr>
        <w:t>0</w:t>
      </w:r>
      <w:r w:rsidR="00243730">
        <w:rPr>
          <w:rFonts w:ascii="Times New Roman" w:hAnsi="Times New Roman"/>
          <w:sz w:val="24"/>
          <w:szCs w:val="24"/>
          <w:lang w:val="hr-BA"/>
        </w:rPr>
        <w:t>6</w:t>
      </w:r>
      <w:r w:rsidRPr="00217290">
        <w:rPr>
          <w:rFonts w:ascii="Times New Roman" w:hAnsi="Times New Roman"/>
          <w:sz w:val="24"/>
          <w:szCs w:val="24"/>
          <w:lang w:val="hr-BA"/>
        </w:rPr>
        <w:t>.</w:t>
      </w:r>
      <w:r>
        <w:rPr>
          <w:rFonts w:ascii="Times New Roman" w:hAnsi="Times New Roman"/>
          <w:sz w:val="24"/>
          <w:szCs w:val="24"/>
          <w:lang w:val="hr-BA"/>
        </w:rPr>
        <w:t>03</w:t>
      </w:r>
      <w:r w:rsidRPr="00217290">
        <w:rPr>
          <w:rFonts w:ascii="Times New Roman" w:hAnsi="Times New Roman"/>
          <w:sz w:val="24"/>
          <w:szCs w:val="24"/>
          <w:lang w:val="hr-BA"/>
        </w:rPr>
        <w:t>.202</w:t>
      </w:r>
      <w:r>
        <w:rPr>
          <w:rFonts w:ascii="Times New Roman" w:hAnsi="Times New Roman"/>
          <w:sz w:val="24"/>
          <w:szCs w:val="24"/>
          <w:lang w:val="hr-BA"/>
        </w:rPr>
        <w:t>3</w:t>
      </w:r>
      <w:r w:rsidRPr="00217290">
        <w:rPr>
          <w:rFonts w:ascii="Times New Roman" w:hAnsi="Times New Roman"/>
          <w:sz w:val="24"/>
          <w:szCs w:val="24"/>
          <w:lang w:val="hr-BA"/>
        </w:rPr>
        <w:t>.</w:t>
      </w:r>
    </w:p>
    <w:p w14:paraId="37C6616F" w14:textId="77777777" w:rsidR="003A6582" w:rsidRPr="00217290" w:rsidRDefault="003A6582" w:rsidP="003A658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hr-BA"/>
        </w:rPr>
      </w:pPr>
    </w:p>
    <w:p w14:paraId="5094B5F1" w14:textId="77777777" w:rsidR="003A6582" w:rsidRPr="00217290" w:rsidRDefault="003A6582" w:rsidP="003A6582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val="hr-BA"/>
        </w:rPr>
      </w:pPr>
    </w:p>
    <w:p w14:paraId="7414B77D" w14:textId="77777777" w:rsidR="003A6582" w:rsidRPr="00217290" w:rsidRDefault="003A6582" w:rsidP="003A6582">
      <w:pPr>
        <w:spacing w:after="0" w:line="240" w:lineRule="auto"/>
        <w:rPr>
          <w:rFonts w:ascii="Times New Roman" w:hAnsi="Times New Roman"/>
          <w:sz w:val="24"/>
          <w:szCs w:val="24"/>
          <w:lang w:val="hr-BA"/>
        </w:rPr>
      </w:pPr>
      <w:r w:rsidRPr="00217290">
        <w:rPr>
          <w:rFonts w:ascii="Times New Roman" w:hAnsi="Times New Roman"/>
          <w:b/>
          <w:bCs/>
          <w:sz w:val="24"/>
          <w:szCs w:val="24"/>
          <w:lang w:val="hr-BA"/>
        </w:rPr>
        <w:t>PREDMET: POZIV ZA DOSTAVU PONUDE ZA IZRADU MODULARNIH ČELIČNIH PALETA</w:t>
      </w:r>
    </w:p>
    <w:p w14:paraId="59D0278D" w14:textId="77777777" w:rsidR="003A6582" w:rsidRPr="00217290" w:rsidRDefault="003A6582" w:rsidP="003A65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</w:p>
    <w:p w14:paraId="218A30DB" w14:textId="77777777" w:rsidR="003A6582" w:rsidRPr="00217290" w:rsidRDefault="003A6582" w:rsidP="003A65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  <w:r w:rsidRPr="00217290">
        <w:rPr>
          <w:rFonts w:ascii="Times New Roman" w:hAnsi="Times New Roman"/>
          <w:sz w:val="24"/>
          <w:szCs w:val="24"/>
          <w:lang w:val="hr-BA"/>
        </w:rPr>
        <w:t>Poštovani,</w:t>
      </w:r>
    </w:p>
    <w:p w14:paraId="4D80F2DC" w14:textId="77777777" w:rsidR="003A6582" w:rsidRPr="00217290" w:rsidRDefault="003A6582" w:rsidP="003A65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</w:p>
    <w:p w14:paraId="66F1CFB1" w14:textId="77777777" w:rsidR="003A6582" w:rsidRPr="00217290" w:rsidRDefault="003A6582" w:rsidP="003A65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  <w:r w:rsidRPr="00217290">
        <w:rPr>
          <w:rFonts w:ascii="Times New Roman" w:hAnsi="Times New Roman"/>
          <w:sz w:val="24"/>
          <w:szCs w:val="24"/>
          <w:lang w:val="hr-BA"/>
        </w:rPr>
        <w:t xml:space="preserve">naša firma, </w:t>
      </w:r>
      <w:r w:rsidRPr="00217290">
        <w:rPr>
          <w:rFonts w:ascii="Times New Roman" w:hAnsi="Times New Roman"/>
          <w:b/>
          <w:bCs/>
          <w:sz w:val="24"/>
          <w:szCs w:val="24"/>
          <w:lang w:val="hr-BA"/>
        </w:rPr>
        <w:t>ALU-POINT d.o.o. Sarajevo</w:t>
      </w:r>
      <w:r w:rsidRPr="00217290">
        <w:rPr>
          <w:rFonts w:ascii="Times New Roman" w:hAnsi="Times New Roman"/>
          <w:sz w:val="24"/>
          <w:szCs w:val="24"/>
          <w:lang w:val="hr-BA"/>
        </w:rPr>
        <w:t xml:space="preserve">, u okviru Green Recovery komponente COVID-19 Investment Response projekta, finansirane od strane Ministarstva za ekonomsku saradnju i razvoj Savezne Republike Njemačke, ovim putem </w:t>
      </w:r>
      <w:r w:rsidRPr="00A4669E">
        <w:rPr>
          <w:rFonts w:ascii="Times New Roman" w:hAnsi="Times New Roman"/>
          <w:sz w:val="24"/>
          <w:szCs w:val="24"/>
          <w:lang w:val="hr-BA"/>
        </w:rPr>
        <w:t xml:space="preserve">poziva </w:t>
      </w:r>
      <w:r>
        <w:rPr>
          <w:rFonts w:ascii="Times New Roman" w:hAnsi="Times New Roman"/>
          <w:sz w:val="24"/>
          <w:szCs w:val="24"/>
          <w:lang w:val="hr-BA"/>
        </w:rPr>
        <w:t>Vašu firmu</w:t>
      </w:r>
      <w:r w:rsidRPr="00A4669E">
        <w:rPr>
          <w:rFonts w:ascii="Times New Roman" w:hAnsi="Times New Roman"/>
          <w:sz w:val="24"/>
          <w:szCs w:val="24"/>
          <w:lang w:val="hr-BA"/>
        </w:rPr>
        <w:t xml:space="preserve"> da shodno</w:t>
      </w:r>
      <w:r w:rsidRPr="00217290">
        <w:rPr>
          <w:rFonts w:ascii="Times New Roman" w:hAnsi="Times New Roman"/>
          <w:sz w:val="24"/>
          <w:szCs w:val="24"/>
          <w:lang w:val="hr-BA"/>
        </w:rPr>
        <w:t xml:space="preserve"> dostupnosti i interesu, te niže navedenim uvjetima za projektovanje dostav</w:t>
      </w:r>
      <w:r>
        <w:rPr>
          <w:rFonts w:ascii="Times New Roman" w:hAnsi="Times New Roman"/>
          <w:sz w:val="24"/>
          <w:szCs w:val="24"/>
          <w:lang w:val="hr-BA"/>
        </w:rPr>
        <w:t>i</w:t>
      </w:r>
      <w:r w:rsidRPr="00217290">
        <w:rPr>
          <w:rFonts w:ascii="Times New Roman" w:hAnsi="Times New Roman"/>
          <w:sz w:val="24"/>
          <w:szCs w:val="24"/>
          <w:lang w:val="hr-BA"/>
        </w:rPr>
        <w:t xml:space="preserve"> ponudu.</w:t>
      </w:r>
    </w:p>
    <w:p w14:paraId="65B9971C" w14:textId="77777777" w:rsidR="003A6582" w:rsidRPr="00217290" w:rsidRDefault="003A6582" w:rsidP="003A65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</w:p>
    <w:p w14:paraId="1BE6F6E6" w14:textId="77777777" w:rsidR="003A6582" w:rsidRPr="00217290" w:rsidRDefault="003A6582" w:rsidP="003A65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</w:p>
    <w:p w14:paraId="069A9459" w14:textId="77777777" w:rsidR="003A6582" w:rsidRPr="00217290" w:rsidRDefault="003A6582" w:rsidP="003A6582">
      <w:pPr>
        <w:numPr>
          <w:ilvl w:val="0"/>
          <w:numId w:val="1"/>
        </w:numPr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hr-BA"/>
        </w:rPr>
      </w:pPr>
      <w:r w:rsidRPr="00217290">
        <w:rPr>
          <w:rFonts w:ascii="Times New Roman" w:hAnsi="Times New Roman"/>
          <w:sz w:val="24"/>
          <w:szCs w:val="24"/>
          <w:lang w:val="hr-BA"/>
        </w:rPr>
        <w:t>Podaci o ugovornom organu</w:t>
      </w:r>
    </w:p>
    <w:p w14:paraId="7339D60C" w14:textId="77777777" w:rsidR="003A6582" w:rsidRPr="00217290" w:rsidRDefault="003A6582" w:rsidP="003A65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</w:p>
    <w:p w14:paraId="0CD581A6" w14:textId="77777777" w:rsidR="003A6582" w:rsidRPr="00217290" w:rsidRDefault="003A6582" w:rsidP="003A65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  <w:r w:rsidRPr="00217290">
        <w:rPr>
          <w:rFonts w:ascii="Times New Roman" w:hAnsi="Times New Roman"/>
          <w:sz w:val="24"/>
          <w:szCs w:val="24"/>
          <w:lang w:val="hr-BA"/>
        </w:rPr>
        <w:t xml:space="preserve">Ugovorni organ: </w:t>
      </w:r>
      <w:r w:rsidRPr="00217290">
        <w:rPr>
          <w:rFonts w:ascii="Times New Roman" w:hAnsi="Times New Roman"/>
          <w:b/>
          <w:bCs/>
          <w:sz w:val="24"/>
          <w:szCs w:val="24"/>
          <w:lang w:val="hr-BA"/>
        </w:rPr>
        <w:t>Alu-Point d.o.o. Sarajevo</w:t>
      </w:r>
    </w:p>
    <w:p w14:paraId="75DB775F" w14:textId="77777777" w:rsidR="003A6582" w:rsidRPr="00217290" w:rsidRDefault="003A6582" w:rsidP="003A65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  <w:r w:rsidRPr="00217290">
        <w:rPr>
          <w:rFonts w:ascii="Times New Roman" w:hAnsi="Times New Roman"/>
          <w:sz w:val="24"/>
          <w:szCs w:val="24"/>
          <w:lang w:val="hr-BA"/>
        </w:rPr>
        <w:t xml:space="preserve">Аdresa: </w:t>
      </w:r>
      <w:r w:rsidRPr="00217290">
        <w:rPr>
          <w:rFonts w:ascii="Times New Roman" w:hAnsi="Times New Roman"/>
          <w:b/>
          <w:bCs/>
          <w:sz w:val="24"/>
          <w:szCs w:val="24"/>
          <w:lang w:val="hr-BA"/>
        </w:rPr>
        <w:t>Hasana Merdžanovića 11, 71 320 Vogošća</w:t>
      </w:r>
    </w:p>
    <w:p w14:paraId="7F7F6EF2" w14:textId="77777777" w:rsidR="003A6582" w:rsidRPr="00217290" w:rsidRDefault="003A6582" w:rsidP="003A65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  <w:r w:rsidRPr="00217290">
        <w:rPr>
          <w:rFonts w:ascii="Times New Roman" w:hAnsi="Times New Roman"/>
          <w:sz w:val="24"/>
          <w:szCs w:val="24"/>
          <w:lang w:val="hr-BA"/>
        </w:rPr>
        <w:t xml:space="preserve">Identifikacijski broj: </w:t>
      </w:r>
      <w:r w:rsidRPr="00217290">
        <w:rPr>
          <w:rFonts w:ascii="Times New Roman" w:hAnsi="Times New Roman"/>
          <w:b/>
          <w:bCs/>
          <w:sz w:val="24"/>
          <w:szCs w:val="24"/>
          <w:lang w:val="hr-BA"/>
        </w:rPr>
        <w:t>4201667970008</w:t>
      </w:r>
    </w:p>
    <w:p w14:paraId="56D0286F" w14:textId="77777777" w:rsidR="003A6582" w:rsidRPr="00217290" w:rsidRDefault="003A6582" w:rsidP="003A65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  <w:r w:rsidRPr="00217290">
        <w:rPr>
          <w:rFonts w:ascii="Times New Roman" w:hAnsi="Times New Roman"/>
          <w:sz w:val="24"/>
          <w:szCs w:val="24"/>
          <w:lang w:val="hr-BA"/>
        </w:rPr>
        <w:t xml:space="preserve">Telefon:  </w:t>
      </w:r>
      <w:r w:rsidRPr="00217290">
        <w:rPr>
          <w:rFonts w:ascii="Times New Roman" w:hAnsi="Times New Roman"/>
          <w:b/>
          <w:bCs/>
          <w:sz w:val="24"/>
          <w:szCs w:val="24"/>
          <w:lang w:val="hr-BA"/>
        </w:rPr>
        <w:t>+387 33 435 526</w:t>
      </w:r>
    </w:p>
    <w:p w14:paraId="0AAC012B" w14:textId="77777777" w:rsidR="003A6582" w:rsidRPr="00217290" w:rsidRDefault="003A6582" w:rsidP="003A65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  <w:r w:rsidRPr="00217290">
        <w:rPr>
          <w:rFonts w:ascii="Times New Roman" w:hAnsi="Times New Roman"/>
          <w:sz w:val="24"/>
          <w:szCs w:val="24"/>
          <w:lang w:val="hr-BA"/>
        </w:rPr>
        <w:t xml:space="preserve">Email: </w:t>
      </w:r>
      <w:hyperlink r:id="rId7" w:history="1">
        <w:r w:rsidRPr="00217290">
          <w:rPr>
            <w:rStyle w:val="Hyperlink"/>
            <w:rFonts w:ascii="Times New Roman" w:hAnsi="Times New Roman"/>
            <w:sz w:val="24"/>
            <w:szCs w:val="24"/>
            <w:lang w:val="hr-BA"/>
          </w:rPr>
          <w:t>info@alupoint.ba</w:t>
        </w:r>
      </w:hyperlink>
    </w:p>
    <w:p w14:paraId="03B5961B" w14:textId="77777777" w:rsidR="003A6582" w:rsidRPr="00217290" w:rsidRDefault="003A6582" w:rsidP="003A65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</w:p>
    <w:p w14:paraId="684C4839" w14:textId="77777777" w:rsidR="003A6582" w:rsidRPr="00217290" w:rsidRDefault="003A6582" w:rsidP="003A65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</w:p>
    <w:p w14:paraId="517B984F" w14:textId="77777777" w:rsidR="003A6582" w:rsidRPr="00217290" w:rsidRDefault="003A6582" w:rsidP="003A6582">
      <w:pPr>
        <w:numPr>
          <w:ilvl w:val="0"/>
          <w:numId w:val="1"/>
        </w:numPr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hr-BA"/>
        </w:rPr>
      </w:pPr>
      <w:r w:rsidRPr="00217290">
        <w:rPr>
          <w:rFonts w:ascii="Times New Roman" w:hAnsi="Times New Roman"/>
          <w:sz w:val="24"/>
          <w:szCs w:val="24"/>
          <w:lang w:val="hr-BA"/>
        </w:rPr>
        <w:t>Podaci o osobi zaduženoj za komunikaciju</w:t>
      </w:r>
    </w:p>
    <w:p w14:paraId="0D8EF43B" w14:textId="77777777" w:rsidR="003A6582" w:rsidRPr="00217290" w:rsidRDefault="003A6582" w:rsidP="003A6582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hr-BA"/>
        </w:rPr>
      </w:pPr>
    </w:p>
    <w:p w14:paraId="403C33A1" w14:textId="77777777" w:rsidR="003A6582" w:rsidRPr="00217290" w:rsidRDefault="003A6582" w:rsidP="003A65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  <w:r w:rsidRPr="00217290">
        <w:rPr>
          <w:rFonts w:ascii="Times New Roman" w:hAnsi="Times New Roman"/>
          <w:sz w:val="24"/>
          <w:szCs w:val="24"/>
          <w:lang w:val="hr-BA"/>
        </w:rPr>
        <w:t xml:space="preserve">Коntakt osoba: </w:t>
      </w:r>
      <w:r w:rsidRPr="00217290">
        <w:rPr>
          <w:rFonts w:ascii="Times New Roman" w:hAnsi="Times New Roman"/>
          <w:b/>
          <w:bCs/>
          <w:sz w:val="24"/>
          <w:szCs w:val="24"/>
          <w:lang w:val="hr-BA"/>
        </w:rPr>
        <w:t>Elmedin Jahić</w:t>
      </w:r>
    </w:p>
    <w:p w14:paraId="60958A2B" w14:textId="77777777" w:rsidR="003A6582" w:rsidRPr="00217290" w:rsidRDefault="003A6582" w:rsidP="003A658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hr-BA"/>
        </w:rPr>
      </w:pPr>
      <w:r w:rsidRPr="00217290">
        <w:rPr>
          <w:rFonts w:ascii="Times New Roman" w:hAnsi="Times New Roman"/>
          <w:sz w:val="24"/>
          <w:szCs w:val="24"/>
          <w:lang w:val="hr-BA"/>
        </w:rPr>
        <w:t xml:space="preserve">Теlefon/email: </w:t>
      </w:r>
      <w:r w:rsidRPr="00217290">
        <w:rPr>
          <w:rFonts w:ascii="Times New Roman" w:hAnsi="Times New Roman"/>
          <w:b/>
          <w:bCs/>
          <w:sz w:val="24"/>
          <w:szCs w:val="24"/>
          <w:lang w:val="hr-BA"/>
        </w:rPr>
        <w:t xml:space="preserve">+387 62 316 914 / </w:t>
      </w:r>
      <w:bookmarkStart w:id="0" w:name="_Hlk119926316"/>
      <w:r w:rsidRPr="00217290">
        <w:rPr>
          <w:rFonts w:ascii="Times New Roman" w:hAnsi="Times New Roman"/>
          <w:b/>
          <w:bCs/>
          <w:sz w:val="24"/>
          <w:szCs w:val="24"/>
          <w:lang w:val="hr-BA"/>
        </w:rPr>
        <w:fldChar w:fldCharType="begin"/>
      </w:r>
      <w:r w:rsidRPr="00217290">
        <w:rPr>
          <w:rFonts w:ascii="Times New Roman" w:hAnsi="Times New Roman"/>
          <w:b/>
          <w:bCs/>
          <w:sz w:val="24"/>
          <w:szCs w:val="24"/>
          <w:lang w:val="hr-BA"/>
        </w:rPr>
        <w:instrText xml:space="preserve"> HYPERLINK "mailto:elmedin.jahic@alupoint.ba" </w:instrText>
      </w:r>
      <w:r w:rsidRPr="00217290">
        <w:rPr>
          <w:rFonts w:ascii="Times New Roman" w:hAnsi="Times New Roman"/>
          <w:b/>
          <w:bCs/>
          <w:sz w:val="24"/>
          <w:szCs w:val="24"/>
          <w:lang w:val="hr-BA"/>
        </w:rPr>
      </w:r>
      <w:r w:rsidRPr="00217290">
        <w:rPr>
          <w:rFonts w:ascii="Times New Roman" w:hAnsi="Times New Roman"/>
          <w:b/>
          <w:bCs/>
          <w:sz w:val="24"/>
          <w:szCs w:val="24"/>
          <w:lang w:val="hr-BA"/>
        </w:rPr>
        <w:fldChar w:fldCharType="separate"/>
      </w:r>
      <w:r w:rsidRPr="00217290">
        <w:rPr>
          <w:rStyle w:val="Hyperlink"/>
          <w:rFonts w:ascii="Times New Roman" w:hAnsi="Times New Roman"/>
          <w:b/>
          <w:bCs/>
          <w:sz w:val="24"/>
          <w:szCs w:val="24"/>
          <w:lang w:val="hr-BA"/>
        </w:rPr>
        <w:t>elmedin.jahic@alupoint.ba</w:t>
      </w:r>
      <w:r w:rsidRPr="00217290">
        <w:rPr>
          <w:rFonts w:ascii="Times New Roman" w:hAnsi="Times New Roman"/>
          <w:b/>
          <w:bCs/>
          <w:sz w:val="24"/>
          <w:szCs w:val="24"/>
          <w:lang w:val="hr-BA"/>
        </w:rPr>
        <w:fldChar w:fldCharType="end"/>
      </w:r>
      <w:bookmarkEnd w:id="0"/>
    </w:p>
    <w:p w14:paraId="63E275ED" w14:textId="77777777" w:rsidR="003A6582" w:rsidRPr="00217290" w:rsidRDefault="003A6582" w:rsidP="003A6582">
      <w:pPr>
        <w:spacing w:before="240"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hr-BA"/>
        </w:rPr>
      </w:pPr>
    </w:p>
    <w:p w14:paraId="01D2EAEE" w14:textId="77777777" w:rsidR="003A6582" w:rsidRPr="00895B9D" w:rsidRDefault="003A6582" w:rsidP="003A6582">
      <w:pPr>
        <w:spacing w:before="240"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hr-BA"/>
        </w:rPr>
      </w:pPr>
    </w:p>
    <w:p w14:paraId="138B5A2C" w14:textId="77777777" w:rsidR="003A6582" w:rsidRPr="00217290" w:rsidRDefault="003A6582" w:rsidP="003A6582">
      <w:pPr>
        <w:numPr>
          <w:ilvl w:val="0"/>
          <w:numId w:val="1"/>
        </w:numPr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hr-BA"/>
        </w:rPr>
      </w:pPr>
      <w:r w:rsidRPr="00217290">
        <w:rPr>
          <w:rFonts w:ascii="Times New Roman" w:hAnsi="Times New Roman"/>
          <w:sz w:val="24"/>
          <w:szCs w:val="24"/>
          <w:lang w:val="hr-BA"/>
        </w:rPr>
        <w:t>Podaci o predmetu nabavke</w:t>
      </w:r>
    </w:p>
    <w:p w14:paraId="640EF5D1" w14:textId="77777777" w:rsidR="003A6582" w:rsidRPr="00217290" w:rsidRDefault="003A6582" w:rsidP="003A65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</w:p>
    <w:p w14:paraId="2CF94DBC" w14:textId="77777777" w:rsidR="003A6582" w:rsidRDefault="003A6582" w:rsidP="003A6582">
      <w:pPr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Izrada 45  modularnih čeličnih paleta, prema tehničkim specifikacijama datim u tehničkoj dokumentaciji koja je sastavni dio ponude. </w:t>
      </w:r>
    </w:p>
    <w:p w14:paraId="7327F3F8" w14:textId="77777777" w:rsidR="003A6582" w:rsidRDefault="003A6582" w:rsidP="003A6582">
      <w:pPr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Tehnička dokumentacija se nalazi na linku: </w:t>
      </w:r>
    </w:p>
    <w:p w14:paraId="7D527011" w14:textId="041B5594" w:rsidR="00543624" w:rsidRDefault="00FD6EC6" w:rsidP="003A65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  <w:hyperlink r:id="rId8" w:history="1">
        <w:r w:rsidRPr="00005D9A">
          <w:rPr>
            <w:rStyle w:val="Hyperlink"/>
            <w:rFonts w:ascii="Times New Roman" w:hAnsi="Times New Roman"/>
            <w:sz w:val="24"/>
            <w:szCs w:val="24"/>
            <w:lang w:val="hr-BA"/>
          </w:rPr>
          <w:t>https://we.tl/t-vP4dJGfGWE</w:t>
        </w:r>
      </w:hyperlink>
    </w:p>
    <w:p w14:paraId="682E019C" w14:textId="77777777" w:rsidR="00FD6EC6" w:rsidRDefault="00FD6EC6" w:rsidP="003A65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</w:p>
    <w:p w14:paraId="22BA14B9" w14:textId="77777777" w:rsidR="003A6582" w:rsidRPr="00217290" w:rsidRDefault="003A6582" w:rsidP="003A65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</w:p>
    <w:p w14:paraId="57B9C0F1" w14:textId="77777777" w:rsidR="003A6582" w:rsidRPr="00217290" w:rsidRDefault="003A6582" w:rsidP="003A6582">
      <w:pPr>
        <w:numPr>
          <w:ilvl w:val="0"/>
          <w:numId w:val="1"/>
        </w:numPr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hr-BA"/>
        </w:rPr>
      </w:pPr>
      <w:r w:rsidRPr="00217290">
        <w:rPr>
          <w:rFonts w:ascii="Times New Roman" w:hAnsi="Times New Roman"/>
          <w:sz w:val="24"/>
          <w:szCs w:val="24"/>
          <w:lang w:val="hr-BA"/>
        </w:rPr>
        <w:t>Rok izvršenja ugovora</w:t>
      </w:r>
    </w:p>
    <w:p w14:paraId="0C2BBF30" w14:textId="77777777" w:rsidR="003A6582" w:rsidRPr="00217290" w:rsidRDefault="003A6582" w:rsidP="003A65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</w:p>
    <w:p w14:paraId="05523B8E" w14:textId="6584292B" w:rsidR="003A6582" w:rsidRDefault="003A6582" w:rsidP="003A65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  <w:r w:rsidRPr="004B7C35">
        <w:rPr>
          <w:rFonts w:ascii="Times New Roman" w:hAnsi="Times New Roman"/>
          <w:sz w:val="24"/>
          <w:szCs w:val="24"/>
          <w:lang w:val="hr-BA"/>
        </w:rPr>
        <w:t xml:space="preserve">Rok za izvršenje Ugovora je </w:t>
      </w:r>
      <w:r w:rsidR="00237A29">
        <w:rPr>
          <w:rFonts w:ascii="Times New Roman" w:hAnsi="Times New Roman"/>
          <w:sz w:val="24"/>
          <w:szCs w:val="24"/>
          <w:lang w:val="hr-BA"/>
        </w:rPr>
        <w:t>2</w:t>
      </w:r>
      <w:r w:rsidR="00243730">
        <w:rPr>
          <w:rFonts w:ascii="Times New Roman" w:hAnsi="Times New Roman"/>
          <w:sz w:val="24"/>
          <w:szCs w:val="24"/>
          <w:lang w:val="hr-BA"/>
        </w:rPr>
        <w:t>3</w:t>
      </w:r>
      <w:r w:rsidRPr="004B7C35">
        <w:rPr>
          <w:rFonts w:ascii="Times New Roman" w:hAnsi="Times New Roman"/>
          <w:sz w:val="24"/>
          <w:szCs w:val="24"/>
          <w:lang w:val="hr-BA"/>
        </w:rPr>
        <w:t>.0</w:t>
      </w:r>
      <w:r>
        <w:rPr>
          <w:rFonts w:ascii="Times New Roman" w:hAnsi="Times New Roman"/>
          <w:sz w:val="24"/>
          <w:szCs w:val="24"/>
          <w:lang w:val="hr-BA"/>
        </w:rPr>
        <w:t>4</w:t>
      </w:r>
      <w:r w:rsidRPr="004B7C35">
        <w:rPr>
          <w:rFonts w:ascii="Times New Roman" w:hAnsi="Times New Roman"/>
          <w:sz w:val="24"/>
          <w:szCs w:val="24"/>
          <w:lang w:val="hr-BA"/>
        </w:rPr>
        <w:t>.202</w:t>
      </w:r>
      <w:r>
        <w:rPr>
          <w:rFonts w:ascii="Times New Roman" w:hAnsi="Times New Roman"/>
          <w:sz w:val="24"/>
          <w:szCs w:val="24"/>
          <w:lang w:val="hr-BA"/>
        </w:rPr>
        <w:t>3</w:t>
      </w:r>
      <w:r w:rsidRPr="004B7C35">
        <w:rPr>
          <w:rFonts w:ascii="Times New Roman" w:hAnsi="Times New Roman"/>
          <w:sz w:val="24"/>
          <w:szCs w:val="24"/>
          <w:lang w:val="hr-BA"/>
        </w:rPr>
        <w:t>. godine</w:t>
      </w:r>
    </w:p>
    <w:p w14:paraId="3EC36305" w14:textId="77777777" w:rsidR="003A6582" w:rsidRDefault="003A6582" w:rsidP="003A65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</w:p>
    <w:p w14:paraId="68BA85A4" w14:textId="77777777" w:rsidR="003A6582" w:rsidRPr="00217290" w:rsidRDefault="003A6582" w:rsidP="003A65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</w:p>
    <w:p w14:paraId="56A5C1B7" w14:textId="77777777" w:rsidR="003A6582" w:rsidRPr="00F65D93" w:rsidRDefault="003A6582" w:rsidP="003A6582">
      <w:pPr>
        <w:numPr>
          <w:ilvl w:val="0"/>
          <w:numId w:val="1"/>
        </w:numPr>
        <w:spacing w:before="240" w:after="360" w:line="259" w:lineRule="auto"/>
        <w:rPr>
          <w:rFonts w:ascii="Times New Roman" w:hAnsi="Times New Roman"/>
          <w:color w:val="3B3838"/>
          <w:sz w:val="24"/>
          <w:szCs w:val="24"/>
          <w:lang w:val="hr-HR"/>
        </w:rPr>
      </w:pPr>
      <w:r>
        <w:rPr>
          <w:rFonts w:ascii="Times New Roman" w:hAnsi="Times New Roman"/>
          <w:color w:val="3B3838"/>
          <w:sz w:val="24"/>
          <w:szCs w:val="24"/>
          <w:lang w:val="hr-HR"/>
        </w:rPr>
        <w:lastRenderedPageBreak/>
        <w:t>Porijeklo robe</w:t>
      </w:r>
    </w:p>
    <w:p w14:paraId="30055ADB" w14:textId="77777777" w:rsidR="003A6582" w:rsidRPr="007B72F0" w:rsidRDefault="003A6582" w:rsidP="003A6582">
      <w:pPr>
        <w:spacing w:before="240" w:after="360" w:line="259" w:lineRule="auto"/>
        <w:ind w:left="144"/>
        <w:rPr>
          <w:rFonts w:ascii="Times New Roman" w:hAnsi="Times New Roman"/>
          <w:color w:val="3B3838"/>
          <w:sz w:val="24"/>
          <w:szCs w:val="24"/>
          <w:lang w:val="hr-HR"/>
        </w:rPr>
      </w:pPr>
      <w:r w:rsidRPr="007B72F0">
        <w:rPr>
          <w:rFonts w:ascii="Times New Roman" w:hAnsi="Times New Roman"/>
          <w:color w:val="3B3838"/>
          <w:sz w:val="24"/>
          <w:szCs w:val="24"/>
          <w:lang w:val="hr-HR"/>
        </w:rPr>
        <w:t xml:space="preserve">Porijeklo ponuđene robe mora biti iz jedne od navedenih zemalja: </w:t>
      </w:r>
    </w:p>
    <w:p w14:paraId="587B4113" w14:textId="77777777" w:rsidR="003A6582" w:rsidRPr="007B72F0" w:rsidRDefault="003A6582" w:rsidP="003A6582">
      <w:pPr>
        <w:numPr>
          <w:ilvl w:val="0"/>
          <w:numId w:val="2"/>
        </w:numPr>
        <w:spacing w:before="240" w:after="0" w:line="240" w:lineRule="auto"/>
        <w:ind w:left="714" w:hanging="357"/>
        <w:contextualSpacing/>
        <w:jc w:val="lowKashida"/>
        <w:rPr>
          <w:rFonts w:ascii="Times New Roman" w:hAnsi="Times New Roman"/>
          <w:color w:val="171717"/>
          <w:sz w:val="24"/>
          <w:szCs w:val="24"/>
          <w:lang w:val="en-GB"/>
        </w:rPr>
      </w:pPr>
      <w:proofErr w:type="spellStart"/>
      <w:r w:rsidRPr="007B72F0">
        <w:rPr>
          <w:rFonts w:ascii="Times New Roman" w:hAnsi="Times New Roman"/>
          <w:color w:val="171717"/>
          <w:sz w:val="24"/>
          <w:szCs w:val="24"/>
          <w:lang w:val="en-GB"/>
        </w:rPr>
        <w:t>članice</w:t>
      </w:r>
      <w:proofErr w:type="spellEnd"/>
      <w:r w:rsidRPr="007B72F0">
        <w:rPr>
          <w:rFonts w:ascii="Times New Roman" w:hAnsi="Times New Roman"/>
          <w:color w:val="171717"/>
          <w:sz w:val="24"/>
          <w:szCs w:val="24"/>
          <w:lang w:val="en-GB"/>
        </w:rPr>
        <w:t xml:space="preserve"> EU (</w:t>
      </w:r>
      <w:proofErr w:type="spellStart"/>
      <w:r w:rsidRPr="007B72F0">
        <w:rPr>
          <w:rFonts w:ascii="Times New Roman" w:hAnsi="Times New Roman"/>
          <w:color w:val="171717"/>
          <w:sz w:val="24"/>
          <w:szCs w:val="24"/>
          <w:lang w:val="en-GB"/>
        </w:rPr>
        <w:t>Austrija</w:t>
      </w:r>
      <w:proofErr w:type="spellEnd"/>
      <w:r w:rsidRPr="007B72F0">
        <w:rPr>
          <w:rFonts w:ascii="Times New Roman" w:hAnsi="Times New Roman"/>
          <w:color w:val="171717"/>
          <w:sz w:val="24"/>
          <w:szCs w:val="24"/>
          <w:lang w:val="en-GB"/>
        </w:rPr>
        <w:t xml:space="preserve">, </w:t>
      </w:r>
      <w:proofErr w:type="spellStart"/>
      <w:r w:rsidRPr="007B72F0">
        <w:rPr>
          <w:rFonts w:ascii="Times New Roman" w:hAnsi="Times New Roman"/>
          <w:color w:val="171717"/>
          <w:sz w:val="24"/>
          <w:szCs w:val="24"/>
          <w:lang w:val="en-GB"/>
        </w:rPr>
        <w:t>Belgija</w:t>
      </w:r>
      <w:proofErr w:type="spellEnd"/>
      <w:r w:rsidRPr="007B72F0">
        <w:rPr>
          <w:rFonts w:ascii="Times New Roman" w:hAnsi="Times New Roman"/>
          <w:color w:val="171717"/>
          <w:sz w:val="24"/>
          <w:szCs w:val="24"/>
          <w:lang w:val="en-GB"/>
        </w:rPr>
        <w:t xml:space="preserve">, </w:t>
      </w:r>
      <w:proofErr w:type="spellStart"/>
      <w:r w:rsidRPr="007B72F0">
        <w:rPr>
          <w:rFonts w:ascii="Times New Roman" w:hAnsi="Times New Roman"/>
          <w:color w:val="171717"/>
          <w:sz w:val="24"/>
          <w:szCs w:val="24"/>
          <w:lang w:val="en-GB"/>
        </w:rPr>
        <w:t>Bugarska</w:t>
      </w:r>
      <w:proofErr w:type="spellEnd"/>
      <w:r w:rsidRPr="007B72F0">
        <w:rPr>
          <w:rFonts w:ascii="Times New Roman" w:hAnsi="Times New Roman"/>
          <w:color w:val="171717"/>
          <w:sz w:val="24"/>
          <w:szCs w:val="24"/>
          <w:lang w:val="en-GB"/>
        </w:rPr>
        <w:t xml:space="preserve">, </w:t>
      </w:r>
      <w:proofErr w:type="spellStart"/>
      <w:r w:rsidRPr="007B72F0">
        <w:rPr>
          <w:rFonts w:ascii="Times New Roman" w:hAnsi="Times New Roman"/>
          <w:color w:val="171717"/>
          <w:sz w:val="24"/>
          <w:szCs w:val="24"/>
          <w:lang w:val="en-GB"/>
        </w:rPr>
        <w:t>Češka</w:t>
      </w:r>
      <w:proofErr w:type="spellEnd"/>
      <w:r w:rsidRPr="007B72F0">
        <w:rPr>
          <w:rFonts w:ascii="Times New Roman" w:hAnsi="Times New Roman"/>
          <w:color w:val="171717"/>
          <w:sz w:val="24"/>
          <w:szCs w:val="24"/>
          <w:lang w:val="en-GB"/>
        </w:rPr>
        <w:t xml:space="preserve">, Hrvatska, </w:t>
      </w:r>
      <w:proofErr w:type="spellStart"/>
      <w:r w:rsidRPr="007B72F0">
        <w:rPr>
          <w:rFonts w:ascii="Times New Roman" w:hAnsi="Times New Roman"/>
          <w:color w:val="171717"/>
          <w:sz w:val="24"/>
          <w:szCs w:val="24"/>
          <w:lang w:val="en-GB"/>
        </w:rPr>
        <w:t>Cipar</w:t>
      </w:r>
      <w:proofErr w:type="spellEnd"/>
      <w:r w:rsidRPr="007B72F0">
        <w:rPr>
          <w:rFonts w:ascii="Times New Roman" w:hAnsi="Times New Roman"/>
          <w:color w:val="171717"/>
          <w:sz w:val="24"/>
          <w:szCs w:val="24"/>
          <w:lang w:val="en-GB"/>
        </w:rPr>
        <w:t xml:space="preserve">, </w:t>
      </w:r>
      <w:proofErr w:type="spellStart"/>
      <w:r w:rsidRPr="007B72F0">
        <w:rPr>
          <w:rFonts w:ascii="Times New Roman" w:hAnsi="Times New Roman"/>
          <w:color w:val="171717"/>
          <w:sz w:val="24"/>
          <w:szCs w:val="24"/>
          <w:lang w:val="en-GB"/>
        </w:rPr>
        <w:t>Danska</w:t>
      </w:r>
      <w:proofErr w:type="spellEnd"/>
      <w:r w:rsidRPr="007B72F0">
        <w:rPr>
          <w:rFonts w:ascii="Times New Roman" w:hAnsi="Times New Roman"/>
          <w:color w:val="171717"/>
          <w:sz w:val="24"/>
          <w:szCs w:val="24"/>
          <w:lang w:val="en-GB"/>
        </w:rPr>
        <w:t xml:space="preserve">, </w:t>
      </w:r>
      <w:proofErr w:type="spellStart"/>
      <w:r w:rsidRPr="007B72F0">
        <w:rPr>
          <w:rFonts w:ascii="Times New Roman" w:hAnsi="Times New Roman"/>
          <w:color w:val="171717"/>
          <w:sz w:val="24"/>
          <w:szCs w:val="24"/>
          <w:lang w:val="en-GB"/>
        </w:rPr>
        <w:t>Estonija</w:t>
      </w:r>
      <w:proofErr w:type="spellEnd"/>
      <w:r w:rsidRPr="007B72F0">
        <w:rPr>
          <w:rFonts w:ascii="Times New Roman" w:hAnsi="Times New Roman"/>
          <w:color w:val="171717"/>
          <w:sz w:val="24"/>
          <w:szCs w:val="24"/>
          <w:lang w:val="en-GB"/>
        </w:rPr>
        <w:t xml:space="preserve">, </w:t>
      </w:r>
      <w:proofErr w:type="spellStart"/>
      <w:r w:rsidRPr="007B72F0">
        <w:rPr>
          <w:rFonts w:ascii="Times New Roman" w:hAnsi="Times New Roman"/>
          <w:color w:val="171717"/>
          <w:sz w:val="24"/>
          <w:szCs w:val="24"/>
          <w:lang w:val="en-GB"/>
        </w:rPr>
        <w:t>Finska</w:t>
      </w:r>
      <w:proofErr w:type="spellEnd"/>
      <w:r w:rsidRPr="007B72F0">
        <w:rPr>
          <w:rFonts w:ascii="Times New Roman" w:hAnsi="Times New Roman"/>
          <w:color w:val="171717"/>
          <w:sz w:val="24"/>
          <w:szCs w:val="24"/>
          <w:lang w:val="en-GB"/>
        </w:rPr>
        <w:t xml:space="preserve">, </w:t>
      </w:r>
      <w:proofErr w:type="spellStart"/>
      <w:r w:rsidRPr="007B72F0">
        <w:rPr>
          <w:rFonts w:ascii="Times New Roman" w:hAnsi="Times New Roman"/>
          <w:color w:val="171717"/>
          <w:sz w:val="24"/>
          <w:szCs w:val="24"/>
          <w:lang w:val="en-GB"/>
        </w:rPr>
        <w:t>Francuska</w:t>
      </w:r>
      <w:proofErr w:type="spellEnd"/>
      <w:r w:rsidRPr="007B72F0">
        <w:rPr>
          <w:rFonts w:ascii="Times New Roman" w:hAnsi="Times New Roman"/>
          <w:color w:val="171717"/>
          <w:sz w:val="24"/>
          <w:szCs w:val="24"/>
          <w:lang w:val="en-GB"/>
        </w:rPr>
        <w:t xml:space="preserve">, </w:t>
      </w:r>
      <w:proofErr w:type="spellStart"/>
      <w:r w:rsidRPr="007B72F0">
        <w:rPr>
          <w:rFonts w:ascii="Times New Roman" w:hAnsi="Times New Roman"/>
          <w:color w:val="171717"/>
          <w:sz w:val="24"/>
          <w:szCs w:val="24"/>
          <w:lang w:val="en-GB"/>
        </w:rPr>
        <w:t>Njemačka</w:t>
      </w:r>
      <w:proofErr w:type="spellEnd"/>
      <w:r w:rsidRPr="007B72F0">
        <w:rPr>
          <w:rFonts w:ascii="Times New Roman" w:hAnsi="Times New Roman"/>
          <w:color w:val="171717"/>
          <w:sz w:val="24"/>
          <w:szCs w:val="24"/>
          <w:lang w:val="en-GB"/>
        </w:rPr>
        <w:t xml:space="preserve">, </w:t>
      </w:r>
      <w:proofErr w:type="spellStart"/>
      <w:r w:rsidRPr="007B72F0">
        <w:rPr>
          <w:rFonts w:ascii="Times New Roman" w:hAnsi="Times New Roman"/>
          <w:color w:val="171717"/>
          <w:sz w:val="24"/>
          <w:szCs w:val="24"/>
          <w:lang w:val="en-GB"/>
        </w:rPr>
        <w:t>Grčka</w:t>
      </w:r>
      <w:proofErr w:type="spellEnd"/>
      <w:r w:rsidRPr="007B72F0">
        <w:rPr>
          <w:rFonts w:ascii="Times New Roman" w:hAnsi="Times New Roman"/>
          <w:color w:val="171717"/>
          <w:sz w:val="24"/>
          <w:szCs w:val="24"/>
          <w:lang w:val="en-GB"/>
        </w:rPr>
        <w:t xml:space="preserve">, </w:t>
      </w:r>
      <w:proofErr w:type="spellStart"/>
      <w:r w:rsidRPr="007B72F0">
        <w:rPr>
          <w:rFonts w:ascii="Times New Roman" w:hAnsi="Times New Roman"/>
          <w:color w:val="171717"/>
          <w:sz w:val="24"/>
          <w:szCs w:val="24"/>
          <w:lang w:val="en-GB"/>
        </w:rPr>
        <w:t>Mađarska</w:t>
      </w:r>
      <w:proofErr w:type="spellEnd"/>
      <w:r w:rsidRPr="007B72F0">
        <w:rPr>
          <w:rFonts w:ascii="Times New Roman" w:hAnsi="Times New Roman"/>
          <w:color w:val="171717"/>
          <w:sz w:val="24"/>
          <w:szCs w:val="24"/>
          <w:lang w:val="en-GB"/>
        </w:rPr>
        <w:t xml:space="preserve">, </w:t>
      </w:r>
      <w:proofErr w:type="spellStart"/>
      <w:r w:rsidRPr="007B72F0">
        <w:rPr>
          <w:rFonts w:ascii="Times New Roman" w:hAnsi="Times New Roman"/>
          <w:color w:val="171717"/>
          <w:sz w:val="24"/>
          <w:szCs w:val="24"/>
          <w:lang w:val="en-GB"/>
        </w:rPr>
        <w:t>Irska</w:t>
      </w:r>
      <w:proofErr w:type="spellEnd"/>
      <w:r w:rsidRPr="007B72F0">
        <w:rPr>
          <w:rFonts w:ascii="Times New Roman" w:hAnsi="Times New Roman"/>
          <w:color w:val="171717"/>
          <w:sz w:val="24"/>
          <w:szCs w:val="24"/>
          <w:lang w:val="en-GB"/>
        </w:rPr>
        <w:t xml:space="preserve">, </w:t>
      </w:r>
      <w:proofErr w:type="spellStart"/>
      <w:r w:rsidRPr="007B72F0">
        <w:rPr>
          <w:rFonts w:ascii="Times New Roman" w:hAnsi="Times New Roman"/>
          <w:color w:val="171717"/>
          <w:sz w:val="24"/>
          <w:szCs w:val="24"/>
          <w:lang w:val="en-GB"/>
        </w:rPr>
        <w:t>Italija</w:t>
      </w:r>
      <w:proofErr w:type="spellEnd"/>
      <w:r w:rsidRPr="007B72F0">
        <w:rPr>
          <w:rFonts w:ascii="Times New Roman" w:hAnsi="Times New Roman"/>
          <w:color w:val="171717"/>
          <w:sz w:val="24"/>
          <w:szCs w:val="24"/>
          <w:lang w:val="en-GB"/>
        </w:rPr>
        <w:t xml:space="preserve">, </w:t>
      </w:r>
      <w:proofErr w:type="spellStart"/>
      <w:r w:rsidRPr="007B72F0">
        <w:rPr>
          <w:rFonts w:ascii="Times New Roman" w:hAnsi="Times New Roman"/>
          <w:color w:val="171717"/>
          <w:sz w:val="24"/>
          <w:szCs w:val="24"/>
          <w:lang w:val="en-GB"/>
        </w:rPr>
        <w:t>Latvija</w:t>
      </w:r>
      <w:proofErr w:type="spellEnd"/>
      <w:r w:rsidRPr="007B72F0">
        <w:rPr>
          <w:rFonts w:ascii="Times New Roman" w:hAnsi="Times New Roman"/>
          <w:color w:val="171717"/>
          <w:sz w:val="24"/>
          <w:szCs w:val="24"/>
          <w:lang w:val="en-GB"/>
        </w:rPr>
        <w:t xml:space="preserve">, </w:t>
      </w:r>
      <w:proofErr w:type="spellStart"/>
      <w:r w:rsidRPr="007B72F0">
        <w:rPr>
          <w:rFonts w:ascii="Times New Roman" w:hAnsi="Times New Roman"/>
          <w:color w:val="171717"/>
          <w:sz w:val="24"/>
          <w:szCs w:val="24"/>
          <w:lang w:val="en-GB"/>
        </w:rPr>
        <w:t>Litva</w:t>
      </w:r>
      <w:proofErr w:type="spellEnd"/>
      <w:r w:rsidRPr="007B72F0">
        <w:rPr>
          <w:rFonts w:ascii="Times New Roman" w:hAnsi="Times New Roman"/>
          <w:color w:val="171717"/>
          <w:sz w:val="24"/>
          <w:szCs w:val="24"/>
          <w:lang w:val="en-GB"/>
        </w:rPr>
        <w:t xml:space="preserve">, </w:t>
      </w:r>
      <w:proofErr w:type="spellStart"/>
      <w:r w:rsidRPr="007B72F0">
        <w:rPr>
          <w:rFonts w:ascii="Times New Roman" w:hAnsi="Times New Roman"/>
          <w:color w:val="171717"/>
          <w:sz w:val="24"/>
          <w:szCs w:val="24"/>
          <w:lang w:val="en-GB"/>
        </w:rPr>
        <w:t>Luksemburg</w:t>
      </w:r>
      <w:proofErr w:type="spellEnd"/>
      <w:r w:rsidRPr="007B72F0">
        <w:rPr>
          <w:rFonts w:ascii="Times New Roman" w:hAnsi="Times New Roman"/>
          <w:color w:val="171717"/>
          <w:sz w:val="24"/>
          <w:szCs w:val="24"/>
          <w:lang w:val="en-GB"/>
        </w:rPr>
        <w:t xml:space="preserve">, Malta, </w:t>
      </w:r>
      <w:proofErr w:type="spellStart"/>
      <w:r w:rsidRPr="007B72F0">
        <w:rPr>
          <w:rFonts w:ascii="Times New Roman" w:hAnsi="Times New Roman"/>
          <w:color w:val="171717"/>
          <w:sz w:val="24"/>
          <w:szCs w:val="24"/>
          <w:lang w:val="en-GB"/>
        </w:rPr>
        <w:t>Nizozemska</w:t>
      </w:r>
      <w:proofErr w:type="spellEnd"/>
      <w:r w:rsidRPr="007B72F0">
        <w:rPr>
          <w:rFonts w:ascii="Times New Roman" w:hAnsi="Times New Roman"/>
          <w:color w:val="171717"/>
          <w:sz w:val="24"/>
          <w:szCs w:val="24"/>
          <w:lang w:val="en-GB"/>
        </w:rPr>
        <w:t xml:space="preserve">, </w:t>
      </w:r>
      <w:proofErr w:type="spellStart"/>
      <w:r w:rsidRPr="007B72F0">
        <w:rPr>
          <w:rFonts w:ascii="Times New Roman" w:hAnsi="Times New Roman"/>
          <w:color w:val="171717"/>
          <w:sz w:val="24"/>
          <w:szCs w:val="24"/>
          <w:lang w:val="en-GB"/>
        </w:rPr>
        <w:t>Poljska</w:t>
      </w:r>
      <w:proofErr w:type="spellEnd"/>
      <w:r w:rsidRPr="007B72F0">
        <w:rPr>
          <w:rFonts w:ascii="Times New Roman" w:hAnsi="Times New Roman"/>
          <w:color w:val="171717"/>
          <w:sz w:val="24"/>
          <w:szCs w:val="24"/>
          <w:lang w:val="en-GB"/>
        </w:rPr>
        <w:t xml:space="preserve">, Portugal, </w:t>
      </w:r>
      <w:proofErr w:type="spellStart"/>
      <w:r w:rsidRPr="007B72F0">
        <w:rPr>
          <w:rFonts w:ascii="Times New Roman" w:hAnsi="Times New Roman"/>
          <w:color w:val="171717"/>
          <w:sz w:val="24"/>
          <w:szCs w:val="24"/>
          <w:lang w:val="en-GB"/>
        </w:rPr>
        <w:t>Rumunjska</w:t>
      </w:r>
      <w:proofErr w:type="spellEnd"/>
      <w:r w:rsidRPr="007B72F0">
        <w:rPr>
          <w:rFonts w:ascii="Times New Roman" w:hAnsi="Times New Roman"/>
          <w:color w:val="171717"/>
          <w:sz w:val="24"/>
          <w:szCs w:val="24"/>
          <w:lang w:val="en-GB"/>
        </w:rPr>
        <w:t xml:space="preserve">, </w:t>
      </w:r>
      <w:proofErr w:type="spellStart"/>
      <w:r w:rsidRPr="007B72F0">
        <w:rPr>
          <w:rFonts w:ascii="Times New Roman" w:hAnsi="Times New Roman"/>
          <w:color w:val="171717"/>
          <w:sz w:val="24"/>
          <w:szCs w:val="24"/>
          <w:lang w:val="en-GB"/>
        </w:rPr>
        <w:t>Slovačka</w:t>
      </w:r>
      <w:proofErr w:type="spellEnd"/>
      <w:r w:rsidRPr="007B72F0">
        <w:rPr>
          <w:rFonts w:ascii="Times New Roman" w:hAnsi="Times New Roman"/>
          <w:color w:val="171717"/>
          <w:sz w:val="24"/>
          <w:szCs w:val="24"/>
          <w:lang w:val="en-GB"/>
        </w:rPr>
        <w:t xml:space="preserve">, Slovenija, </w:t>
      </w:r>
      <w:proofErr w:type="spellStart"/>
      <w:r w:rsidRPr="007B72F0">
        <w:rPr>
          <w:rFonts w:ascii="Times New Roman" w:hAnsi="Times New Roman"/>
          <w:color w:val="171717"/>
          <w:sz w:val="24"/>
          <w:szCs w:val="24"/>
          <w:lang w:val="en-GB"/>
        </w:rPr>
        <w:t>Španija</w:t>
      </w:r>
      <w:proofErr w:type="spellEnd"/>
      <w:r w:rsidRPr="007B72F0">
        <w:rPr>
          <w:rFonts w:ascii="Times New Roman" w:hAnsi="Times New Roman"/>
          <w:color w:val="171717"/>
          <w:sz w:val="24"/>
          <w:szCs w:val="24"/>
          <w:lang w:val="en-GB"/>
        </w:rPr>
        <w:t xml:space="preserve">, </w:t>
      </w:r>
      <w:proofErr w:type="spellStart"/>
      <w:r w:rsidRPr="007B72F0">
        <w:rPr>
          <w:rFonts w:ascii="Times New Roman" w:hAnsi="Times New Roman"/>
          <w:color w:val="171717"/>
          <w:sz w:val="24"/>
          <w:szCs w:val="24"/>
          <w:lang w:val="en-GB"/>
        </w:rPr>
        <w:t>Švedska</w:t>
      </w:r>
      <w:proofErr w:type="spellEnd"/>
      <w:r w:rsidRPr="007B72F0">
        <w:rPr>
          <w:rFonts w:ascii="Times New Roman" w:hAnsi="Times New Roman"/>
          <w:color w:val="171717"/>
          <w:sz w:val="24"/>
          <w:szCs w:val="24"/>
          <w:lang w:val="en-GB"/>
        </w:rPr>
        <w:t xml:space="preserve">, </w:t>
      </w:r>
      <w:proofErr w:type="spellStart"/>
      <w:r w:rsidRPr="007B72F0">
        <w:rPr>
          <w:rFonts w:ascii="Times New Roman" w:hAnsi="Times New Roman"/>
          <w:color w:val="171717"/>
          <w:sz w:val="24"/>
          <w:szCs w:val="24"/>
          <w:lang w:val="en-GB"/>
        </w:rPr>
        <w:t>Ujedinjeno</w:t>
      </w:r>
      <w:proofErr w:type="spellEnd"/>
      <w:r w:rsidRPr="007B72F0">
        <w:rPr>
          <w:rFonts w:ascii="Times New Roman" w:hAnsi="Times New Roman"/>
          <w:color w:val="171717"/>
          <w:sz w:val="24"/>
          <w:szCs w:val="24"/>
          <w:lang w:val="en-GB"/>
        </w:rPr>
        <w:t xml:space="preserve"> </w:t>
      </w:r>
      <w:proofErr w:type="spellStart"/>
      <w:r w:rsidRPr="007B72F0">
        <w:rPr>
          <w:rFonts w:ascii="Times New Roman" w:hAnsi="Times New Roman"/>
          <w:color w:val="171717"/>
          <w:sz w:val="24"/>
          <w:szCs w:val="24"/>
          <w:lang w:val="en-GB"/>
        </w:rPr>
        <w:t>Kraljevstvo</w:t>
      </w:r>
      <w:proofErr w:type="spellEnd"/>
      <w:r w:rsidRPr="007B72F0">
        <w:rPr>
          <w:rFonts w:ascii="Times New Roman" w:hAnsi="Times New Roman"/>
          <w:color w:val="171717"/>
          <w:sz w:val="24"/>
          <w:szCs w:val="24"/>
          <w:lang w:val="en-GB"/>
        </w:rPr>
        <w:t>)</w:t>
      </w:r>
    </w:p>
    <w:p w14:paraId="0B7C549E" w14:textId="77777777" w:rsidR="003A6582" w:rsidRPr="007B72F0" w:rsidRDefault="003A6582" w:rsidP="003A6582">
      <w:pPr>
        <w:numPr>
          <w:ilvl w:val="0"/>
          <w:numId w:val="2"/>
        </w:numPr>
        <w:spacing w:before="240" w:after="0" w:line="240" w:lineRule="auto"/>
        <w:ind w:left="714" w:hanging="357"/>
        <w:contextualSpacing/>
        <w:jc w:val="lowKashida"/>
        <w:rPr>
          <w:rFonts w:ascii="Times New Roman" w:hAnsi="Times New Roman"/>
          <w:color w:val="171717"/>
          <w:sz w:val="24"/>
          <w:szCs w:val="24"/>
          <w:lang w:val="en-GB"/>
        </w:rPr>
      </w:pPr>
      <w:proofErr w:type="spellStart"/>
      <w:r w:rsidRPr="007B72F0">
        <w:rPr>
          <w:rFonts w:ascii="Times New Roman" w:hAnsi="Times New Roman"/>
          <w:color w:val="171717"/>
          <w:sz w:val="24"/>
          <w:szCs w:val="24"/>
          <w:lang w:val="en-GB"/>
        </w:rPr>
        <w:t>države</w:t>
      </w:r>
      <w:proofErr w:type="spellEnd"/>
      <w:r w:rsidRPr="007B72F0">
        <w:rPr>
          <w:rFonts w:ascii="Times New Roman" w:hAnsi="Times New Roman"/>
          <w:color w:val="171717"/>
          <w:sz w:val="24"/>
          <w:szCs w:val="24"/>
          <w:lang w:val="en-GB"/>
        </w:rPr>
        <w:t xml:space="preserve"> </w:t>
      </w:r>
      <w:proofErr w:type="spellStart"/>
      <w:r w:rsidRPr="007B72F0">
        <w:rPr>
          <w:rFonts w:ascii="Times New Roman" w:hAnsi="Times New Roman"/>
          <w:color w:val="171717"/>
          <w:sz w:val="24"/>
          <w:szCs w:val="24"/>
          <w:lang w:val="en-GB"/>
        </w:rPr>
        <w:t>korisnice</w:t>
      </w:r>
      <w:proofErr w:type="spellEnd"/>
      <w:r w:rsidRPr="007B72F0">
        <w:rPr>
          <w:rFonts w:ascii="Times New Roman" w:hAnsi="Times New Roman"/>
          <w:color w:val="171717"/>
          <w:sz w:val="24"/>
          <w:szCs w:val="24"/>
          <w:lang w:val="en-GB"/>
        </w:rPr>
        <w:t xml:space="preserve"> IPA II (</w:t>
      </w:r>
      <w:proofErr w:type="spellStart"/>
      <w:r w:rsidRPr="007B72F0">
        <w:rPr>
          <w:rFonts w:ascii="Times New Roman" w:hAnsi="Times New Roman"/>
          <w:color w:val="171717"/>
          <w:sz w:val="24"/>
          <w:szCs w:val="24"/>
          <w:lang w:val="en-GB"/>
        </w:rPr>
        <w:t>Albanija</w:t>
      </w:r>
      <w:proofErr w:type="spellEnd"/>
      <w:r w:rsidRPr="007B72F0">
        <w:rPr>
          <w:rFonts w:ascii="Times New Roman" w:hAnsi="Times New Roman"/>
          <w:color w:val="171717"/>
          <w:sz w:val="24"/>
          <w:szCs w:val="24"/>
          <w:lang w:val="en-GB"/>
        </w:rPr>
        <w:t xml:space="preserve">, Bosna i Hercegovina, Kosovo, </w:t>
      </w:r>
      <w:proofErr w:type="spellStart"/>
      <w:r w:rsidRPr="007B72F0">
        <w:rPr>
          <w:rFonts w:ascii="Times New Roman" w:hAnsi="Times New Roman"/>
          <w:color w:val="171717"/>
          <w:sz w:val="24"/>
          <w:szCs w:val="24"/>
          <w:lang w:val="en-GB"/>
        </w:rPr>
        <w:t>Crna</w:t>
      </w:r>
      <w:proofErr w:type="spellEnd"/>
      <w:r w:rsidRPr="007B72F0">
        <w:rPr>
          <w:rFonts w:ascii="Times New Roman" w:hAnsi="Times New Roman"/>
          <w:color w:val="171717"/>
          <w:sz w:val="24"/>
          <w:szCs w:val="24"/>
          <w:lang w:val="en-GB"/>
        </w:rPr>
        <w:t xml:space="preserve"> Gora, </w:t>
      </w:r>
      <w:proofErr w:type="spellStart"/>
      <w:r w:rsidRPr="007B72F0">
        <w:rPr>
          <w:rFonts w:ascii="Times New Roman" w:hAnsi="Times New Roman"/>
          <w:color w:val="171717"/>
          <w:sz w:val="24"/>
          <w:szCs w:val="24"/>
          <w:lang w:val="en-GB"/>
        </w:rPr>
        <w:t>Srbija</w:t>
      </w:r>
      <w:proofErr w:type="spellEnd"/>
      <w:r w:rsidRPr="007B72F0">
        <w:rPr>
          <w:rFonts w:ascii="Times New Roman" w:hAnsi="Times New Roman"/>
          <w:color w:val="171717"/>
          <w:sz w:val="24"/>
          <w:szCs w:val="24"/>
          <w:lang w:val="en-GB"/>
        </w:rPr>
        <w:t xml:space="preserve">,  </w:t>
      </w:r>
      <w:proofErr w:type="spellStart"/>
      <w:r w:rsidRPr="007B72F0">
        <w:rPr>
          <w:rFonts w:ascii="Times New Roman" w:hAnsi="Times New Roman"/>
          <w:color w:val="171717"/>
          <w:sz w:val="24"/>
          <w:szCs w:val="24"/>
          <w:lang w:val="en-GB"/>
        </w:rPr>
        <w:t>Turska</w:t>
      </w:r>
      <w:proofErr w:type="spellEnd"/>
      <w:r w:rsidRPr="007B72F0">
        <w:rPr>
          <w:rFonts w:ascii="Times New Roman" w:hAnsi="Times New Roman"/>
          <w:color w:val="171717"/>
          <w:sz w:val="24"/>
          <w:szCs w:val="24"/>
          <w:lang w:val="en-GB"/>
        </w:rPr>
        <w:t xml:space="preserve">, </w:t>
      </w:r>
      <w:proofErr w:type="spellStart"/>
      <w:r w:rsidRPr="007B72F0">
        <w:rPr>
          <w:rFonts w:ascii="Times New Roman" w:hAnsi="Times New Roman"/>
          <w:color w:val="171717"/>
          <w:sz w:val="24"/>
          <w:szCs w:val="24"/>
          <w:lang w:val="en-GB"/>
        </w:rPr>
        <w:t>Republika</w:t>
      </w:r>
      <w:proofErr w:type="spellEnd"/>
      <w:r w:rsidRPr="007B72F0">
        <w:rPr>
          <w:rFonts w:ascii="Times New Roman" w:hAnsi="Times New Roman"/>
          <w:color w:val="171717"/>
          <w:sz w:val="24"/>
          <w:szCs w:val="24"/>
          <w:lang w:val="en-GB"/>
        </w:rPr>
        <w:t xml:space="preserve"> </w:t>
      </w:r>
      <w:proofErr w:type="spellStart"/>
      <w:r w:rsidRPr="007B72F0">
        <w:rPr>
          <w:rFonts w:ascii="Times New Roman" w:hAnsi="Times New Roman"/>
          <w:color w:val="171717"/>
          <w:sz w:val="24"/>
          <w:szCs w:val="24"/>
          <w:lang w:val="en-GB"/>
        </w:rPr>
        <w:t>Sjeverna</w:t>
      </w:r>
      <w:proofErr w:type="spellEnd"/>
      <w:r w:rsidRPr="007B72F0">
        <w:rPr>
          <w:rFonts w:ascii="Times New Roman" w:hAnsi="Times New Roman"/>
          <w:color w:val="171717"/>
          <w:sz w:val="24"/>
          <w:szCs w:val="24"/>
          <w:lang w:val="en-GB"/>
        </w:rPr>
        <w:t xml:space="preserve"> Makedonija)</w:t>
      </w:r>
    </w:p>
    <w:p w14:paraId="3BC6D54A" w14:textId="77777777" w:rsidR="003A6582" w:rsidRPr="007B72F0" w:rsidRDefault="003A6582" w:rsidP="003A6582">
      <w:pPr>
        <w:numPr>
          <w:ilvl w:val="0"/>
          <w:numId w:val="2"/>
        </w:numPr>
        <w:spacing w:before="240" w:after="0" w:line="240" w:lineRule="auto"/>
        <w:ind w:left="714" w:hanging="357"/>
        <w:contextualSpacing/>
        <w:jc w:val="lowKashida"/>
        <w:rPr>
          <w:rFonts w:ascii="Times New Roman" w:hAnsi="Times New Roman"/>
          <w:color w:val="171717"/>
          <w:sz w:val="24"/>
          <w:szCs w:val="24"/>
          <w:lang w:val="en-GB"/>
        </w:rPr>
      </w:pPr>
      <w:proofErr w:type="spellStart"/>
      <w:r w:rsidRPr="007B72F0">
        <w:rPr>
          <w:rFonts w:ascii="Times New Roman" w:hAnsi="Times New Roman"/>
          <w:color w:val="171717"/>
          <w:sz w:val="24"/>
          <w:szCs w:val="24"/>
          <w:lang w:val="en-GB"/>
        </w:rPr>
        <w:t>članice</w:t>
      </w:r>
      <w:proofErr w:type="spellEnd"/>
      <w:r w:rsidRPr="007B72F0">
        <w:rPr>
          <w:rFonts w:ascii="Times New Roman" w:hAnsi="Times New Roman"/>
          <w:color w:val="171717"/>
          <w:sz w:val="24"/>
          <w:szCs w:val="24"/>
          <w:lang w:val="en-GB"/>
        </w:rPr>
        <w:t xml:space="preserve"> </w:t>
      </w:r>
      <w:proofErr w:type="spellStart"/>
      <w:r w:rsidRPr="007B72F0">
        <w:rPr>
          <w:rFonts w:ascii="Times New Roman" w:hAnsi="Times New Roman"/>
          <w:color w:val="171717"/>
          <w:sz w:val="24"/>
          <w:szCs w:val="24"/>
          <w:lang w:val="en-GB"/>
        </w:rPr>
        <w:t>Evropskog</w:t>
      </w:r>
      <w:proofErr w:type="spellEnd"/>
      <w:r w:rsidRPr="007B72F0">
        <w:rPr>
          <w:rFonts w:ascii="Times New Roman" w:hAnsi="Times New Roman"/>
          <w:color w:val="171717"/>
          <w:sz w:val="24"/>
          <w:szCs w:val="24"/>
          <w:lang w:val="en-GB"/>
        </w:rPr>
        <w:t xml:space="preserve"> </w:t>
      </w:r>
      <w:proofErr w:type="spellStart"/>
      <w:r w:rsidRPr="007B72F0">
        <w:rPr>
          <w:rFonts w:ascii="Times New Roman" w:hAnsi="Times New Roman"/>
          <w:color w:val="171717"/>
          <w:sz w:val="24"/>
          <w:szCs w:val="24"/>
          <w:lang w:val="en-GB"/>
        </w:rPr>
        <w:t>ekonomskog</w:t>
      </w:r>
      <w:proofErr w:type="spellEnd"/>
      <w:r w:rsidRPr="007B72F0">
        <w:rPr>
          <w:rFonts w:ascii="Times New Roman" w:hAnsi="Times New Roman"/>
          <w:color w:val="171717"/>
          <w:sz w:val="24"/>
          <w:szCs w:val="24"/>
          <w:lang w:val="en-GB"/>
        </w:rPr>
        <w:t xml:space="preserve"> </w:t>
      </w:r>
      <w:proofErr w:type="spellStart"/>
      <w:r w:rsidRPr="007B72F0">
        <w:rPr>
          <w:rFonts w:ascii="Times New Roman" w:hAnsi="Times New Roman"/>
          <w:color w:val="171717"/>
          <w:sz w:val="24"/>
          <w:szCs w:val="24"/>
          <w:lang w:val="en-GB"/>
        </w:rPr>
        <w:t>područja</w:t>
      </w:r>
      <w:proofErr w:type="spellEnd"/>
      <w:r w:rsidRPr="007B72F0">
        <w:rPr>
          <w:rFonts w:ascii="Times New Roman" w:hAnsi="Times New Roman"/>
          <w:color w:val="171717"/>
          <w:sz w:val="24"/>
          <w:szCs w:val="24"/>
          <w:lang w:val="en-GB"/>
        </w:rPr>
        <w:t xml:space="preserve"> – EEA (Island, </w:t>
      </w:r>
      <w:proofErr w:type="spellStart"/>
      <w:r w:rsidRPr="007B72F0">
        <w:rPr>
          <w:rFonts w:ascii="Times New Roman" w:hAnsi="Times New Roman"/>
          <w:color w:val="171717"/>
          <w:sz w:val="24"/>
          <w:szCs w:val="24"/>
          <w:lang w:val="en-GB"/>
        </w:rPr>
        <w:t>Lihtenštajn</w:t>
      </w:r>
      <w:proofErr w:type="spellEnd"/>
      <w:r w:rsidRPr="007B72F0">
        <w:rPr>
          <w:rFonts w:ascii="Times New Roman" w:hAnsi="Times New Roman"/>
          <w:color w:val="171717"/>
          <w:sz w:val="24"/>
          <w:szCs w:val="24"/>
          <w:lang w:val="en-GB"/>
        </w:rPr>
        <w:t xml:space="preserve">, </w:t>
      </w:r>
      <w:proofErr w:type="spellStart"/>
      <w:r w:rsidRPr="007B72F0">
        <w:rPr>
          <w:rFonts w:ascii="Times New Roman" w:hAnsi="Times New Roman"/>
          <w:color w:val="171717"/>
          <w:sz w:val="24"/>
          <w:szCs w:val="24"/>
          <w:lang w:val="en-GB"/>
        </w:rPr>
        <w:t>Norveška</w:t>
      </w:r>
      <w:proofErr w:type="spellEnd"/>
      <w:r w:rsidRPr="007B72F0">
        <w:rPr>
          <w:rFonts w:ascii="Times New Roman" w:hAnsi="Times New Roman"/>
          <w:color w:val="171717"/>
          <w:sz w:val="24"/>
          <w:szCs w:val="24"/>
          <w:lang w:val="en-GB"/>
        </w:rPr>
        <w:t>)</w:t>
      </w:r>
    </w:p>
    <w:p w14:paraId="55F151F2" w14:textId="77777777" w:rsidR="003A6582" w:rsidRPr="007B72F0" w:rsidRDefault="003A6582" w:rsidP="003A6582">
      <w:pPr>
        <w:numPr>
          <w:ilvl w:val="0"/>
          <w:numId w:val="2"/>
        </w:numPr>
        <w:spacing w:before="240" w:after="0" w:line="240" w:lineRule="auto"/>
        <w:ind w:left="714" w:hanging="357"/>
        <w:contextualSpacing/>
        <w:jc w:val="lowKashida"/>
        <w:rPr>
          <w:rFonts w:ascii="Times New Roman" w:hAnsi="Times New Roman"/>
          <w:color w:val="171717"/>
          <w:sz w:val="24"/>
          <w:szCs w:val="24"/>
          <w:lang w:val="en-GB"/>
        </w:rPr>
      </w:pPr>
      <w:r w:rsidRPr="007B72F0">
        <w:rPr>
          <w:rFonts w:ascii="Times New Roman" w:hAnsi="Times New Roman"/>
          <w:color w:val="171717"/>
          <w:sz w:val="24"/>
          <w:szCs w:val="24"/>
          <w:lang w:val="en-GB"/>
        </w:rPr>
        <w:t xml:space="preserve">ENI partner </w:t>
      </w:r>
      <w:proofErr w:type="spellStart"/>
      <w:r w:rsidRPr="007B72F0">
        <w:rPr>
          <w:rFonts w:ascii="Times New Roman" w:hAnsi="Times New Roman"/>
          <w:color w:val="171717"/>
          <w:sz w:val="24"/>
          <w:szCs w:val="24"/>
          <w:lang w:val="en-GB"/>
        </w:rPr>
        <w:t>države</w:t>
      </w:r>
      <w:proofErr w:type="spellEnd"/>
      <w:r w:rsidRPr="007B72F0">
        <w:rPr>
          <w:rFonts w:ascii="Times New Roman" w:hAnsi="Times New Roman"/>
          <w:color w:val="171717"/>
          <w:sz w:val="24"/>
          <w:szCs w:val="24"/>
          <w:lang w:val="en-GB"/>
        </w:rPr>
        <w:t xml:space="preserve"> I </w:t>
      </w:r>
      <w:proofErr w:type="spellStart"/>
      <w:r w:rsidRPr="007B72F0">
        <w:rPr>
          <w:rFonts w:ascii="Times New Roman" w:hAnsi="Times New Roman"/>
          <w:color w:val="171717"/>
          <w:sz w:val="24"/>
          <w:szCs w:val="24"/>
          <w:lang w:val="en-GB"/>
        </w:rPr>
        <w:t>teritorije</w:t>
      </w:r>
      <w:proofErr w:type="spellEnd"/>
      <w:r w:rsidRPr="007B72F0">
        <w:rPr>
          <w:rFonts w:ascii="Times New Roman" w:hAnsi="Times New Roman"/>
          <w:color w:val="171717"/>
          <w:sz w:val="24"/>
          <w:szCs w:val="24"/>
          <w:lang w:val="en-GB"/>
        </w:rPr>
        <w:t xml:space="preserve"> (</w:t>
      </w:r>
      <w:proofErr w:type="spellStart"/>
      <w:r w:rsidRPr="007B72F0">
        <w:rPr>
          <w:rFonts w:ascii="Times New Roman" w:hAnsi="Times New Roman"/>
          <w:color w:val="171717"/>
          <w:sz w:val="24"/>
          <w:szCs w:val="24"/>
          <w:lang w:val="en-GB"/>
        </w:rPr>
        <w:t>Alžir</w:t>
      </w:r>
      <w:proofErr w:type="spellEnd"/>
      <w:r w:rsidRPr="007B72F0">
        <w:rPr>
          <w:rFonts w:ascii="Times New Roman" w:hAnsi="Times New Roman"/>
          <w:color w:val="171717"/>
          <w:sz w:val="24"/>
          <w:szCs w:val="24"/>
          <w:lang w:val="en-GB"/>
        </w:rPr>
        <w:t xml:space="preserve">, </w:t>
      </w:r>
      <w:proofErr w:type="spellStart"/>
      <w:r w:rsidRPr="007B72F0">
        <w:rPr>
          <w:rFonts w:ascii="Times New Roman" w:hAnsi="Times New Roman"/>
          <w:color w:val="171717"/>
          <w:sz w:val="24"/>
          <w:szCs w:val="24"/>
          <w:lang w:val="en-GB"/>
        </w:rPr>
        <w:t>Armenija</w:t>
      </w:r>
      <w:proofErr w:type="spellEnd"/>
      <w:r w:rsidRPr="007B72F0">
        <w:rPr>
          <w:rFonts w:ascii="Times New Roman" w:hAnsi="Times New Roman"/>
          <w:color w:val="171717"/>
          <w:sz w:val="24"/>
          <w:szCs w:val="24"/>
          <w:lang w:val="en-GB"/>
        </w:rPr>
        <w:t xml:space="preserve">, </w:t>
      </w:r>
      <w:proofErr w:type="spellStart"/>
      <w:r w:rsidRPr="007B72F0">
        <w:rPr>
          <w:rFonts w:ascii="Times New Roman" w:hAnsi="Times New Roman"/>
          <w:color w:val="171717"/>
          <w:sz w:val="24"/>
          <w:szCs w:val="24"/>
          <w:lang w:val="en-GB"/>
        </w:rPr>
        <w:t>Azerbejdžan</w:t>
      </w:r>
      <w:proofErr w:type="spellEnd"/>
      <w:r w:rsidRPr="007B72F0">
        <w:rPr>
          <w:rFonts w:ascii="Times New Roman" w:hAnsi="Times New Roman"/>
          <w:color w:val="171717"/>
          <w:sz w:val="24"/>
          <w:szCs w:val="24"/>
          <w:lang w:val="en-GB"/>
        </w:rPr>
        <w:t xml:space="preserve">, </w:t>
      </w:r>
      <w:proofErr w:type="spellStart"/>
      <w:r w:rsidRPr="007B72F0">
        <w:rPr>
          <w:rFonts w:ascii="Times New Roman" w:hAnsi="Times New Roman"/>
          <w:color w:val="171717"/>
          <w:sz w:val="24"/>
          <w:szCs w:val="24"/>
          <w:lang w:val="en-GB"/>
        </w:rPr>
        <w:t>Egipat</w:t>
      </w:r>
      <w:proofErr w:type="spellEnd"/>
      <w:r w:rsidRPr="007B72F0">
        <w:rPr>
          <w:rFonts w:ascii="Times New Roman" w:hAnsi="Times New Roman"/>
          <w:color w:val="171717"/>
          <w:sz w:val="24"/>
          <w:szCs w:val="24"/>
          <w:lang w:val="en-GB"/>
        </w:rPr>
        <w:t xml:space="preserve">, </w:t>
      </w:r>
      <w:proofErr w:type="spellStart"/>
      <w:r w:rsidRPr="007B72F0">
        <w:rPr>
          <w:rFonts w:ascii="Times New Roman" w:hAnsi="Times New Roman"/>
          <w:color w:val="171717"/>
          <w:sz w:val="24"/>
          <w:szCs w:val="24"/>
          <w:lang w:val="en-GB"/>
        </w:rPr>
        <w:t>Gruzija</w:t>
      </w:r>
      <w:proofErr w:type="spellEnd"/>
      <w:r w:rsidRPr="007B72F0">
        <w:rPr>
          <w:rFonts w:ascii="Times New Roman" w:hAnsi="Times New Roman"/>
          <w:color w:val="171717"/>
          <w:sz w:val="24"/>
          <w:szCs w:val="24"/>
          <w:lang w:val="en-GB"/>
        </w:rPr>
        <w:t xml:space="preserve">, </w:t>
      </w:r>
      <w:proofErr w:type="spellStart"/>
      <w:r w:rsidRPr="007B72F0">
        <w:rPr>
          <w:rFonts w:ascii="Times New Roman" w:hAnsi="Times New Roman"/>
          <w:color w:val="171717"/>
          <w:sz w:val="24"/>
          <w:szCs w:val="24"/>
          <w:lang w:val="en-GB"/>
        </w:rPr>
        <w:t>Izrael</w:t>
      </w:r>
      <w:proofErr w:type="spellEnd"/>
      <w:r w:rsidRPr="007B72F0">
        <w:rPr>
          <w:rFonts w:ascii="Times New Roman" w:hAnsi="Times New Roman"/>
          <w:color w:val="171717"/>
          <w:sz w:val="24"/>
          <w:szCs w:val="24"/>
          <w:lang w:val="en-GB"/>
        </w:rPr>
        <w:t xml:space="preserve">, Jordan, </w:t>
      </w:r>
      <w:proofErr w:type="spellStart"/>
      <w:r w:rsidRPr="007B72F0">
        <w:rPr>
          <w:rFonts w:ascii="Times New Roman" w:hAnsi="Times New Roman"/>
          <w:color w:val="171717"/>
          <w:sz w:val="24"/>
          <w:szCs w:val="24"/>
          <w:lang w:val="en-GB"/>
        </w:rPr>
        <w:t>Libanon</w:t>
      </w:r>
      <w:proofErr w:type="spellEnd"/>
      <w:r w:rsidRPr="007B72F0">
        <w:rPr>
          <w:rFonts w:ascii="Times New Roman" w:hAnsi="Times New Roman"/>
          <w:color w:val="171717"/>
          <w:sz w:val="24"/>
          <w:szCs w:val="24"/>
          <w:lang w:val="en-GB"/>
        </w:rPr>
        <w:t xml:space="preserve">, </w:t>
      </w:r>
      <w:proofErr w:type="spellStart"/>
      <w:r w:rsidRPr="007B72F0">
        <w:rPr>
          <w:rFonts w:ascii="Times New Roman" w:hAnsi="Times New Roman"/>
          <w:color w:val="171717"/>
          <w:sz w:val="24"/>
          <w:szCs w:val="24"/>
          <w:lang w:val="en-GB"/>
        </w:rPr>
        <w:t>Libija</w:t>
      </w:r>
      <w:proofErr w:type="spellEnd"/>
      <w:r w:rsidRPr="007B72F0">
        <w:rPr>
          <w:rFonts w:ascii="Times New Roman" w:hAnsi="Times New Roman"/>
          <w:color w:val="171717"/>
          <w:sz w:val="24"/>
          <w:szCs w:val="24"/>
          <w:lang w:val="en-GB"/>
        </w:rPr>
        <w:t xml:space="preserve">, </w:t>
      </w:r>
      <w:proofErr w:type="spellStart"/>
      <w:r w:rsidRPr="007B72F0">
        <w:rPr>
          <w:rFonts w:ascii="Times New Roman" w:hAnsi="Times New Roman"/>
          <w:color w:val="171717"/>
          <w:sz w:val="24"/>
          <w:szCs w:val="24"/>
          <w:lang w:val="en-GB"/>
        </w:rPr>
        <w:t>Republika</w:t>
      </w:r>
      <w:proofErr w:type="spellEnd"/>
      <w:r w:rsidRPr="007B72F0">
        <w:rPr>
          <w:rFonts w:ascii="Times New Roman" w:hAnsi="Times New Roman"/>
          <w:color w:val="171717"/>
          <w:sz w:val="24"/>
          <w:szCs w:val="24"/>
          <w:lang w:val="en-GB"/>
        </w:rPr>
        <w:t xml:space="preserve"> </w:t>
      </w:r>
      <w:proofErr w:type="spellStart"/>
      <w:r w:rsidRPr="007B72F0">
        <w:rPr>
          <w:rFonts w:ascii="Times New Roman" w:hAnsi="Times New Roman"/>
          <w:color w:val="171717"/>
          <w:sz w:val="24"/>
          <w:szCs w:val="24"/>
          <w:lang w:val="en-GB"/>
        </w:rPr>
        <w:t>Moldavija</w:t>
      </w:r>
      <w:proofErr w:type="spellEnd"/>
      <w:r w:rsidRPr="007B72F0">
        <w:rPr>
          <w:rFonts w:ascii="Times New Roman" w:hAnsi="Times New Roman"/>
          <w:color w:val="171717"/>
          <w:sz w:val="24"/>
          <w:szCs w:val="24"/>
          <w:lang w:val="en-GB"/>
        </w:rPr>
        <w:t xml:space="preserve">, </w:t>
      </w:r>
      <w:proofErr w:type="spellStart"/>
      <w:r w:rsidRPr="007B72F0">
        <w:rPr>
          <w:rFonts w:ascii="Times New Roman" w:hAnsi="Times New Roman"/>
          <w:color w:val="171717"/>
          <w:sz w:val="24"/>
          <w:szCs w:val="24"/>
          <w:lang w:val="en-GB"/>
        </w:rPr>
        <w:t>Maroko</w:t>
      </w:r>
      <w:proofErr w:type="spellEnd"/>
      <w:r w:rsidRPr="007B72F0">
        <w:rPr>
          <w:rFonts w:ascii="Times New Roman" w:hAnsi="Times New Roman"/>
          <w:color w:val="171717"/>
          <w:sz w:val="24"/>
          <w:szCs w:val="24"/>
          <w:lang w:val="en-GB"/>
        </w:rPr>
        <w:t xml:space="preserve">, </w:t>
      </w:r>
      <w:proofErr w:type="spellStart"/>
      <w:r w:rsidRPr="007B72F0">
        <w:rPr>
          <w:rFonts w:ascii="Times New Roman" w:hAnsi="Times New Roman"/>
          <w:color w:val="171717"/>
          <w:sz w:val="24"/>
          <w:szCs w:val="24"/>
          <w:lang w:val="en-GB"/>
        </w:rPr>
        <w:t>okupirani</w:t>
      </w:r>
      <w:proofErr w:type="spellEnd"/>
      <w:r w:rsidRPr="007B72F0">
        <w:rPr>
          <w:rFonts w:ascii="Times New Roman" w:hAnsi="Times New Roman"/>
          <w:color w:val="171717"/>
          <w:sz w:val="24"/>
          <w:szCs w:val="24"/>
          <w:lang w:val="en-GB"/>
        </w:rPr>
        <w:t xml:space="preserve"> </w:t>
      </w:r>
      <w:proofErr w:type="spellStart"/>
      <w:r w:rsidRPr="007B72F0">
        <w:rPr>
          <w:rFonts w:ascii="Times New Roman" w:hAnsi="Times New Roman"/>
          <w:color w:val="171717"/>
          <w:sz w:val="24"/>
          <w:szCs w:val="24"/>
          <w:lang w:val="en-GB"/>
        </w:rPr>
        <w:t>palestinski</w:t>
      </w:r>
      <w:proofErr w:type="spellEnd"/>
      <w:r w:rsidRPr="007B72F0">
        <w:rPr>
          <w:rFonts w:ascii="Times New Roman" w:hAnsi="Times New Roman"/>
          <w:color w:val="171717"/>
          <w:sz w:val="24"/>
          <w:szCs w:val="24"/>
          <w:lang w:val="en-GB"/>
        </w:rPr>
        <w:t xml:space="preserve"> </w:t>
      </w:r>
      <w:proofErr w:type="spellStart"/>
      <w:r w:rsidRPr="007B72F0">
        <w:rPr>
          <w:rFonts w:ascii="Times New Roman" w:hAnsi="Times New Roman"/>
          <w:color w:val="171717"/>
          <w:sz w:val="24"/>
          <w:szCs w:val="24"/>
          <w:lang w:val="en-GB"/>
        </w:rPr>
        <w:t>teroitorij</w:t>
      </w:r>
      <w:proofErr w:type="spellEnd"/>
      <w:r w:rsidRPr="007B72F0">
        <w:rPr>
          <w:rFonts w:ascii="Times New Roman" w:hAnsi="Times New Roman"/>
          <w:color w:val="171717"/>
          <w:sz w:val="24"/>
          <w:szCs w:val="24"/>
          <w:lang w:val="en-GB"/>
        </w:rPr>
        <w:t xml:space="preserve"> (oPt), </w:t>
      </w:r>
      <w:proofErr w:type="spellStart"/>
      <w:r w:rsidRPr="007B72F0">
        <w:rPr>
          <w:rFonts w:ascii="Times New Roman" w:hAnsi="Times New Roman"/>
          <w:color w:val="171717"/>
          <w:sz w:val="24"/>
          <w:szCs w:val="24"/>
          <w:lang w:val="en-GB"/>
        </w:rPr>
        <w:t>Sirija</w:t>
      </w:r>
      <w:proofErr w:type="spellEnd"/>
      <w:r w:rsidRPr="007B72F0">
        <w:rPr>
          <w:rFonts w:ascii="Times New Roman" w:hAnsi="Times New Roman"/>
          <w:color w:val="171717"/>
          <w:sz w:val="24"/>
          <w:szCs w:val="24"/>
          <w:lang w:val="en-GB"/>
        </w:rPr>
        <w:t xml:space="preserve">, Tunis, </w:t>
      </w:r>
      <w:proofErr w:type="spellStart"/>
      <w:r w:rsidRPr="007B72F0">
        <w:rPr>
          <w:rFonts w:ascii="Times New Roman" w:hAnsi="Times New Roman"/>
          <w:color w:val="171717"/>
          <w:sz w:val="24"/>
          <w:szCs w:val="24"/>
          <w:lang w:val="en-GB"/>
        </w:rPr>
        <w:t>Ukrajina</w:t>
      </w:r>
      <w:proofErr w:type="spellEnd"/>
      <w:r w:rsidRPr="007B72F0">
        <w:rPr>
          <w:rFonts w:ascii="Times New Roman" w:hAnsi="Times New Roman"/>
          <w:color w:val="171717"/>
          <w:sz w:val="24"/>
          <w:szCs w:val="24"/>
          <w:lang w:val="en-GB"/>
        </w:rPr>
        <w:t>).</w:t>
      </w:r>
    </w:p>
    <w:p w14:paraId="25E1977E" w14:textId="77777777" w:rsidR="003A6582" w:rsidRPr="007B72F0" w:rsidRDefault="003A6582" w:rsidP="003A6582">
      <w:pPr>
        <w:spacing w:before="240" w:after="360" w:line="259" w:lineRule="auto"/>
        <w:ind w:left="144"/>
        <w:jc w:val="both"/>
        <w:rPr>
          <w:rFonts w:ascii="Times New Roman" w:hAnsi="Times New Roman"/>
          <w:color w:val="3B3838"/>
          <w:sz w:val="24"/>
          <w:szCs w:val="24"/>
          <w:lang w:val="en-GB"/>
        </w:rPr>
      </w:pPr>
      <w:r w:rsidRPr="007B72F0">
        <w:rPr>
          <w:rFonts w:ascii="Times New Roman" w:hAnsi="Times New Roman"/>
          <w:color w:val="3B3838"/>
          <w:sz w:val="24"/>
          <w:szCs w:val="24"/>
          <w:lang w:val="hr-HR"/>
        </w:rPr>
        <w:t xml:space="preserve">Porijeklo </w:t>
      </w:r>
      <w:r w:rsidRPr="007B72F0">
        <w:rPr>
          <w:rFonts w:ascii="Times New Roman" w:hAnsi="Times New Roman"/>
          <w:color w:val="222222"/>
          <w:sz w:val="24"/>
          <w:szCs w:val="24"/>
          <w:lang w:val="en-GB"/>
        </w:rPr>
        <w:t xml:space="preserve">se u </w:t>
      </w:r>
      <w:proofErr w:type="spellStart"/>
      <w:r w:rsidRPr="007B72F0">
        <w:rPr>
          <w:rFonts w:ascii="Times New Roman" w:hAnsi="Times New Roman"/>
          <w:color w:val="222222"/>
          <w:sz w:val="24"/>
          <w:szCs w:val="24"/>
          <w:lang w:val="en-GB"/>
        </w:rPr>
        <w:t>ovoj</w:t>
      </w:r>
      <w:proofErr w:type="spellEnd"/>
      <w:r w:rsidRPr="007B72F0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proofErr w:type="spellStart"/>
      <w:r w:rsidRPr="007B72F0">
        <w:rPr>
          <w:rFonts w:ascii="Times New Roman" w:hAnsi="Times New Roman"/>
          <w:color w:val="222222"/>
          <w:sz w:val="24"/>
          <w:szCs w:val="24"/>
          <w:lang w:val="en-GB"/>
        </w:rPr>
        <w:t>fazi</w:t>
      </w:r>
      <w:proofErr w:type="spellEnd"/>
      <w:r w:rsidRPr="007B72F0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proofErr w:type="spellStart"/>
      <w:r w:rsidRPr="007B72F0">
        <w:rPr>
          <w:rFonts w:ascii="Times New Roman" w:hAnsi="Times New Roman"/>
          <w:color w:val="222222"/>
          <w:sz w:val="24"/>
          <w:szCs w:val="24"/>
          <w:lang w:val="en-GB"/>
        </w:rPr>
        <w:t>dokazuje</w:t>
      </w:r>
      <w:proofErr w:type="spellEnd"/>
      <w:r w:rsidRPr="007B72F0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proofErr w:type="spellStart"/>
      <w:r w:rsidRPr="007B72F0">
        <w:rPr>
          <w:rFonts w:ascii="Times New Roman" w:hAnsi="Times New Roman"/>
          <w:color w:val="222222"/>
          <w:sz w:val="24"/>
          <w:szCs w:val="24"/>
          <w:lang w:val="en-GB"/>
        </w:rPr>
        <w:t>izjavom</w:t>
      </w:r>
      <w:proofErr w:type="spellEnd"/>
      <w:r w:rsidRPr="007B72F0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proofErr w:type="spellStart"/>
      <w:r w:rsidRPr="007B72F0">
        <w:rPr>
          <w:rFonts w:ascii="Times New Roman" w:hAnsi="Times New Roman"/>
          <w:color w:val="222222"/>
          <w:sz w:val="24"/>
          <w:szCs w:val="24"/>
          <w:lang w:val="en-GB"/>
        </w:rPr>
        <w:t>ponuđača</w:t>
      </w:r>
      <w:proofErr w:type="spellEnd"/>
      <w:r w:rsidRPr="007B72F0">
        <w:rPr>
          <w:rFonts w:ascii="Times New Roman" w:hAnsi="Times New Roman"/>
          <w:color w:val="222222"/>
          <w:sz w:val="24"/>
          <w:szCs w:val="24"/>
          <w:lang w:val="en-GB"/>
        </w:rPr>
        <w:t xml:space="preserve">, a </w:t>
      </w:r>
      <w:proofErr w:type="spellStart"/>
      <w:r w:rsidRPr="007B72F0">
        <w:rPr>
          <w:rFonts w:ascii="Times New Roman" w:hAnsi="Times New Roman"/>
          <w:color w:val="222222"/>
          <w:sz w:val="24"/>
          <w:szCs w:val="24"/>
          <w:lang w:val="en-GB"/>
        </w:rPr>
        <w:t>prilikom</w:t>
      </w:r>
      <w:proofErr w:type="spellEnd"/>
      <w:r w:rsidRPr="007B72F0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proofErr w:type="spellStart"/>
      <w:r w:rsidRPr="007B72F0">
        <w:rPr>
          <w:rFonts w:ascii="Times New Roman" w:hAnsi="Times New Roman"/>
          <w:color w:val="222222"/>
          <w:sz w:val="24"/>
          <w:szCs w:val="24"/>
          <w:lang w:val="en-GB"/>
        </w:rPr>
        <w:t>isporuke</w:t>
      </w:r>
      <w:proofErr w:type="spellEnd"/>
      <w:r w:rsidRPr="007B72F0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proofErr w:type="spellStart"/>
      <w:r w:rsidRPr="007B72F0">
        <w:rPr>
          <w:rFonts w:ascii="Times New Roman" w:hAnsi="Times New Roman"/>
          <w:color w:val="222222"/>
          <w:sz w:val="24"/>
          <w:szCs w:val="24"/>
          <w:lang w:val="en-GB"/>
        </w:rPr>
        <w:t>odgovarajućim</w:t>
      </w:r>
      <w:proofErr w:type="spellEnd"/>
      <w:r w:rsidRPr="007B72F0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proofErr w:type="spellStart"/>
      <w:r w:rsidRPr="007B72F0">
        <w:rPr>
          <w:rFonts w:ascii="Times New Roman" w:hAnsi="Times New Roman"/>
          <w:color w:val="222222"/>
          <w:sz w:val="24"/>
          <w:szCs w:val="24"/>
          <w:lang w:val="en-GB"/>
        </w:rPr>
        <w:t>certifikatom</w:t>
      </w:r>
      <w:proofErr w:type="spellEnd"/>
      <w:r w:rsidRPr="007B72F0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proofErr w:type="spellStart"/>
      <w:r w:rsidRPr="007B72F0">
        <w:rPr>
          <w:rFonts w:ascii="Times New Roman" w:hAnsi="Times New Roman"/>
          <w:color w:val="222222"/>
          <w:sz w:val="24"/>
          <w:szCs w:val="24"/>
          <w:lang w:val="en-GB"/>
        </w:rPr>
        <w:t>izdatom</w:t>
      </w:r>
      <w:proofErr w:type="spellEnd"/>
      <w:r w:rsidRPr="007B72F0">
        <w:rPr>
          <w:rFonts w:ascii="Times New Roman" w:hAnsi="Times New Roman"/>
          <w:color w:val="222222"/>
          <w:sz w:val="24"/>
          <w:szCs w:val="24"/>
          <w:lang w:val="en-GB"/>
        </w:rPr>
        <w:t xml:space="preserve"> od </w:t>
      </w:r>
      <w:proofErr w:type="spellStart"/>
      <w:r w:rsidRPr="007B72F0">
        <w:rPr>
          <w:rFonts w:ascii="Times New Roman" w:hAnsi="Times New Roman"/>
          <w:color w:val="222222"/>
          <w:sz w:val="24"/>
          <w:szCs w:val="24"/>
          <w:lang w:val="en-GB"/>
        </w:rPr>
        <w:t>stane</w:t>
      </w:r>
      <w:proofErr w:type="spellEnd"/>
      <w:r w:rsidRPr="007B72F0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proofErr w:type="spellStart"/>
      <w:r w:rsidRPr="007B72F0">
        <w:rPr>
          <w:rFonts w:ascii="Times New Roman" w:hAnsi="Times New Roman"/>
          <w:color w:val="222222"/>
          <w:sz w:val="24"/>
          <w:szCs w:val="24"/>
          <w:lang w:val="en-GB"/>
        </w:rPr>
        <w:t>relevantne</w:t>
      </w:r>
      <w:proofErr w:type="spellEnd"/>
      <w:r w:rsidRPr="007B72F0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proofErr w:type="spellStart"/>
      <w:r w:rsidRPr="007B72F0">
        <w:rPr>
          <w:rFonts w:ascii="Times New Roman" w:hAnsi="Times New Roman"/>
          <w:color w:val="222222"/>
          <w:sz w:val="24"/>
          <w:szCs w:val="24"/>
          <w:lang w:val="en-GB"/>
        </w:rPr>
        <w:t>institucije</w:t>
      </w:r>
      <w:proofErr w:type="spellEnd"/>
      <w:r w:rsidRPr="007B72F0">
        <w:rPr>
          <w:rFonts w:ascii="Times New Roman" w:hAnsi="Times New Roman"/>
          <w:color w:val="222222"/>
          <w:sz w:val="24"/>
          <w:szCs w:val="24"/>
          <w:lang w:val="en-GB"/>
        </w:rPr>
        <w:t>.</w:t>
      </w:r>
    </w:p>
    <w:p w14:paraId="5A7D89CC" w14:textId="77777777" w:rsidR="003A6582" w:rsidRPr="00F65D93" w:rsidRDefault="003A6582" w:rsidP="003A6582">
      <w:pPr>
        <w:spacing w:after="0" w:line="240" w:lineRule="auto"/>
        <w:rPr>
          <w:rFonts w:ascii="Times New Roman" w:hAnsi="Times New Roman"/>
          <w:sz w:val="24"/>
          <w:szCs w:val="24"/>
          <w:lang w:val="hr-BA"/>
        </w:rPr>
      </w:pPr>
    </w:p>
    <w:p w14:paraId="1D1C4CD3" w14:textId="77777777" w:rsidR="003A6582" w:rsidRPr="00217290" w:rsidRDefault="003A6582" w:rsidP="003A6582">
      <w:pPr>
        <w:numPr>
          <w:ilvl w:val="0"/>
          <w:numId w:val="1"/>
        </w:numPr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hr-BA"/>
        </w:rPr>
      </w:pPr>
      <w:r w:rsidRPr="00217290">
        <w:rPr>
          <w:rFonts w:ascii="Times New Roman" w:hAnsi="Times New Roman"/>
          <w:sz w:val="24"/>
          <w:szCs w:val="24"/>
          <w:lang w:val="hr-BA"/>
        </w:rPr>
        <w:t xml:space="preserve">Tehnički uslovi </w:t>
      </w:r>
    </w:p>
    <w:p w14:paraId="61BBFBD7" w14:textId="77777777" w:rsidR="003A6582" w:rsidRPr="00217290" w:rsidRDefault="003A6582" w:rsidP="003A6582">
      <w:pPr>
        <w:spacing w:before="240"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val="hr-BA"/>
        </w:rPr>
      </w:pPr>
    </w:p>
    <w:p w14:paraId="03B941FF" w14:textId="77777777" w:rsidR="003A6582" w:rsidRDefault="003A6582" w:rsidP="003A6582">
      <w:pPr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Tehnički uslovi izrade čeličnih paleta su dati u tehničkoj dokukentaciji, a koja je sastavni dio ponude.</w:t>
      </w:r>
    </w:p>
    <w:p w14:paraId="752593C6" w14:textId="77777777" w:rsidR="003A6582" w:rsidRPr="00217290" w:rsidRDefault="003A6582" w:rsidP="003A65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</w:p>
    <w:p w14:paraId="3DA2FF5A" w14:textId="77777777" w:rsidR="003A6582" w:rsidRDefault="003A6582" w:rsidP="003A6582">
      <w:pPr>
        <w:numPr>
          <w:ilvl w:val="0"/>
          <w:numId w:val="1"/>
        </w:numPr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hr-BA"/>
        </w:rPr>
      </w:pPr>
      <w:r w:rsidRPr="00217290">
        <w:rPr>
          <w:rFonts w:ascii="Times New Roman" w:hAnsi="Times New Roman"/>
          <w:sz w:val="24"/>
          <w:szCs w:val="24"/>
          <w:lang w:val="hr-BA"/>
        </w:rPr>
        <w:t>Uslovi za kvalifikaciju</w:t>
      </w:r>
    </w:p>
    <w:p w14:paraId="312AF33E" w14:textId="77777777" w:rsidR="003A6582" w:rsidRDefault="003A6582" w:rsidP="003A6582">
      <w:pPr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hr-BA"/>
        </w:rPr>
      </w:pPr>
    </w:p>
    <w:p w14:paraId="57C2594E" w14:textId="77777777" w:rsidR="003A6582" w:rsidRPr="00FD7650" w:rsidRDefault="003A6582" w:rsidP="003A6582">
      <w:pPr>
        <w:jc w:val="both"/>
        <w:rPr>
          <w:rFonts w:ascii="Times New Roman" w:hAnsi="Times New Roman"/>
          <w:sz w:val="24"/>
          <w:szCs w:val="24"/>
          <w:lang w:val="hr-BA"/>
        </w:rPr>
      </w:pPr>
      <w:r w:rsidRPr="00FD7650">
        <w:rPr>
          <w:rFonts w:ascii="Times New Roman" w:hAnsi="Times New Roman"/>
          <w:sz w:val="24"/>
          <w:szCs w:val="24"/>
          <w:lang w:val="hr-BA"/>
        </w:rPr>
        <w:t>Minimalni zahtjevi koje ponuđač mora ispuniti kako bi bio razmatran za dodjelu ugovora uključuju:</w:t>
      </w:r>
    </w:p>
    <w:p w14:paraId="55E8DFA0" w14:textId="77777777" w:rsidR="003A6582" w:rsidRDefault="003A6582" w:rsidP="003A6582">
      <w:pPr>
        <w:jc w:val="both"/>
        <w:rPr>
          <w:rFonts w:ascii="Times New Roman" w:hAnsi="Times New Roman"/>
          <w:sz w:val="24"/>
          <w:szCs w:val="24"/>
          <w:lang w:val="hr-BA"/>
        </w:rPr>
      </w:pPr>
      <w:r w:rsidRPr="00FD7650">
        <w:rPr>
          <w:rFonts w:ascii="Times New Roman" w:hAnsi="Times New Roman"/>
          <w:sz w:val="24"/>
          <w:szCs w:val="24"/>
          <w:lang w:val="hr-BA"/>
        </w:rPr>
        <w:t>Ponuđač treba imati iskustvo u izradi metaln</w:t>
      </w:r>
      <w:r>
        <w:rPr>
          <w:rFonts w:ascii="Times New Roman" w:hAnsi="Times New Roman"/>
          <w:sz w:val="24"/>
          <w:szCs w:val="24"/>
          <w:lang w:val="hr-BA"/>
        </w:rPr>
        <w:t>ih</w:t>
      </w:r>
      <w:r w:rsidRPr="00FD7650">
        <w:rPr>
          <w:rFonts w:ascii="Times New Roman" w:hAnsi="Times New Roman"/>
          <w:sz w:val="24"/>
          <w:szCs w:val="24"/>
          <w:lang w:val="hr-BA"/>
        </w:rPr>
        <w:t xml:space="preserve"> kontrukcij</w:t>
      </w:r>
      <w:r>
        <w:rPr>
          <w:rFonts w:ascii="Times New Roman" w:hAnsi="Times New Roman"/>
          <w:sz w:val="24"/>
          <w:szCs w:val="24"/>
          <w:lang w:val="hr-BA"/>
        </w:rPr>
        <w:t>a</w:t>
      </w:r>
      <w:r w:rsidRPr="00FD7650">
        <w:rPr>
          <w:rFonts w:ascii="Times New Roman" w:hAnsi="Times New Roman"/>
          <w:sz w:val="24"/>
          <w:szCs w:val="24"/>
          <w:lang w:val="hr-BA"/>
        </w:rPr>
        <w:t>, odnosno najmanje 3 projekata</w:t>
      </w:r>
      <w:r w:rsidRPr="00FD7650">
        <w:rPr>
          <w:rFonts w:ascii="Times New Roman" w:hAnsi="Times New Roman"/>
          <w:color w:val="FF0000"/>
          <w:sz w:val="24"/>
          <w:szCs w:val="24"/>
          <w:lang w:val="hr-BA"/>
        </w:rPr>
        <w:t xml:space="preserve"> </w:t>
      </w:r>
      <w:r w:rsidRPr="00FD7650">
        <w:rPr>
          <w:rFonts w:ascii="Times New Roman" w:hAnsi="Times New Roman"/>
          <w:sz w:val="24"/>
          <w:szCs w:val="24"/>
          <w:lang w:val="hr-BA"/>
        </w:rPr>
        <w:t xml:space="preserve">na </w:t>
      </w:r>
      <w:r>
        <w:rPr>
          <w:rFonts w:ascii="Times New Roman" w:hAnsi="Times New Roman"/>
          <w:sz w:val="24"/>
          <w:szCs w:val="24"/>
          <w:lang w:val="hr-BA"/>
        </w:rPr>
        <w:t xml:space="preserve">izradi </w:t>
      </w:r>
      <w:r w:rsidRPr="00FD7650">
        <w:rPr>
          <w:rFonts w:ascii="Times New Roman" w:hAnsi="Times New Roman"/>
          <w:sz w:val="24"/>
          <w:szCs w:val="24"/>
          <w:lang w:val="hr-BA"/>
        </w:rPr>
        <w:t xml:space="preserve"> metalnih konstrukcija</w:t>
      </w:r>
      <w:r>
        <w:rPr>
          <w:rFonts w:ascii="Times New Roman" w:hAnsi="Times New Roman"/>
          <w:sz w:val="24"/>
          <w:szCs w:val="24"/>
          <w:lang w:val="hr-BA"/>
        </w:rPr>
        <w:t>.</w:t>
      </w:r>
    </w:p>
    <w:p w14:paraId="61D7D23E" w14:textId="77777777" w:rsidR="003A6582" w:rsidRPr="00217290" w:rsidRDefault="003A6582" w:rsidP="003A6582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hr-BA"/>
        </w:rPr>
      </w:pPr>
    </w:p>
    <w:p w14:paraId="2FA97B8D" w14:textId="77777777" w:rsidR="003A6582" w:rsidRPr="00217290" w:rsidRDefault="003A6582" w:rsidP="003A6582">
      <w:pPr>
        <w:numPr>
          <w:ilvl w:val="0"/>
          <w:numId w:val="1"/>
        </w:numPr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hr-BA"/>
        </w:rPr>
      </w:pPr>
      <w:r w:rsidRPr="00217290">
        <w:rPr>
          <w:rFonts w:ascii="Times New Roman" w:hAnsi="Times New Roman"/>
          <w:sz w:val="24"/>
          <w:szCs w:val="24"/>
          <w:lang w:val="hr-BA"/>
        </w:rPr>
        <w:t>Zahtjev u vezi sa dostavljanjem ponuda</w:t>
      </w:r>
    </w:p>
    <w:p w14:paraId="13F5A0B3" w14:textId="77777777" w:rsidR="003A6582" w:rsidRPr="00217290" w:rsidRDefault="003A6582" w:rsidP="003A65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</w:p>
    <w:p w14:paraId="5122A9A6" w14:textId="77777777" w:rsidR="003A6582" w:rsidRPr="00217290" w:rsidRDefault="003A6582" w:rsidP="003A65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  <w:r w:rsidRPr="00217290">
        <w:rPr>
          <w:rFonts w:ascii="Times New Roman" w:hAnsi="Times New Roman"/>
          <w:sz w:val="24"/>
          <w:szCs w:val="24"/>
          <w:lang w:val="hr-BA"/>
        </w:rPr>
        <w:t xml:space="preserve">Ponuđači su obavezni da pripreme ponude u skladu sa </w:t>
      </w:r>
      <w:r>
        <w:rPr>
          <w:rFonts w:ascii="Times New Roman" w:hAnsi="Times New Roman"/>
          <w:sz w:val="24"/>
          <w:szCs w:val="24"/>
          <w:lang w:val="hr-BA"/>
        </w:rPr>
        <w:t>uslovima</w:t>
      </w:r>
      <w:r w:rsidRPr="00217290">
        <w:rPr>
          <w:rFonts w:ascii="Times New Roman" w:hAnsi="Times New Roman"/>
          <w:sz w:val="24"/>
          <w:szCs w:val="24"/>
          <w:lang w:val="hr-BA"/>
        </w:rPr>
        <w:t xml:space="preserve"> koji su utvrđeni u ovoj tenderskoj dokumentaciji. Ponude koje nisu u skladu sa ovom tenderskom dokumentacijom će biti odbačene kao neprihvatljive.</w:t>
      </w:r>
    </w:p>
    <w:p w14:paraId="39D32F1B" w14:textId="77777777" w:rsidR="003A6582" w:rsidRDefault="003A6582" w:rsidP="003A65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</w:p>
    <w:p w14:paraId="75C2E490" w14:textId="77777777" w:rsidR="003A6582" w:rsidRDefault="003A6582" w:rsidP="003A65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</w:p>
    <w:p w14:paraId="50C76CA3" w14:textId="77777777" w:rsidR="003A6582" w:rsidRPr="00217290" w:rsidRDefault="003A6582" w:rsidP="003A65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</w:p>
    <w:p w14:paraId="0D9F7AAA" w14:textId="77777777" w:rsidR="003A6582" w:rsidRPr="00217290" w:rsidRDefault="003A6582" w:rsidP="003A65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  <w:r w:rsidRPr="00217290">
        <w:rPr>
          <w:rFonts w:ascii="Times New Roman" w:hAnsi="Times New Roman"/>
          <w:sz w:val="24"/>
          <w:szCs w:val="24"/>
          <w:lang w:val="hr-BA"/>
        </w:rPr>
        <w:lastRenderedPageBreak/>
        <w:t>Pozivamo Vas da dostavite Vašu ponudu, najkasnije do dana</w:t>
      </w:r>
      <w:r>
        <w:rPr>
          <w:rFonts w:ascii="Times New Roman" w:hAnsi="Times New Roman"/>
          <w:sz w:val="24"/>
          <w:szCs w:val="24"/>
          <w:lang w:val="hr-BA"/>
        </w:rPr>
        <w:t>:</w:t>
      </w:r>
    </w:p>
    <w:p w14:paraId="3A31903E" w14:textId="77777777" w:rsidR="003A6582" w:rsidRPr="00217290" w:rsidRDefault="003A6582" w:rsidP="003A65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</w:p>
    <w:p w14:paraId="1A77751D" w14:textId="46D9A037" w:rsidR="003A6582" w:rsidRPr="00741CB8" w:rsidRDefault="00243730" w:rsidP="003A65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BA"/>
        </w:rPr>
      </w:pPr>
      <w:r>
        <w:rPr>
          <w:rFonts w:ascii="Times New Roman" w:hAnsi="Times New Roman"/>
          <w:b/>
          <w:sz w:val="24"/>
          <w:szCs w:val="24"/>
          <w:lang w:val="hr-BA"/>
        </w:rPr>
        <w:t>21</w:t>
      </w:r>
      <w:r w:rsidR="003A6582" w:rsidRPr="009634EA">
        <w:rPr>
          <w:rFonts w:ascii="Times New Roman" w:hAnsi="Times New Roman"/>
          <w:b/>
          <w:sz w:val="24"/>
          <w:szCs w:val="24"/>
          <w:lang w:val="hr-BA"/>
        </w:rPr>
        <w:t>.</w:t>
      </w:r>
      <w:r w:rsidR="003A6582">
        <w:rPr>
          <w:rFonts w:ascii="Times New Roman" w:hAnsi="Times New Roman"/>
          <w:b/>
          <w:sz w:val="24"/>
          <w:szCs w:val="24"/>
          <w:lang w:val="hr-BA"/>
        </w:rPr>
        <w:t>03</w:t>
      </w:r>
      <w:r w:rsidR="003A6582" w:rsidRPr="009634EA">
        <w:rPr>
          <w:rFonts w:ascii="Times New Roman" w:hAnsi="Times New Roman"/>
          <w:b/>
          <w:sz w:val="24"/>
          <w:szCs w:val="24"/>
          <w:lang w:val="hr-BA"/>
        </w:rPr>
        <w:t>.202</w:t>
      </w:r>
      <w:r w:rsidR="003A6582">
        <w:rPr>
          <w:rFonts w:ascii="Times New Roman" w:hAnsi="Times New Roman"/>
          <w:b/>
          <w:sz w:val="24"/>
          <w:szCs w:val="24"/>
          <w:lang w:val="hr-BA"/>
        </w:rPr>
        <w:t>3</w:t>
      </w:r>
      <w:r w:rsidR="003A6582" w:rsidRPr="009634EA">
        <w:rPr>
          <w:rFonts w:ascii="Times New Roman" w:hAnsi="Times New Roman"/>
          <w:b/>
          <w:sz w:val="24"/>
          <w:szCs w:val="24"/>
          <w:lang w:val="hr-BA"/>
        </w:rPr>
        <w:t>. godine do 12:00 sati.</w:t>
      </w:r>
    </w:p>
    <w:p w14:paraId="73D4A429" w14:textId="77777777" w:rsidR="003A6582" w:rsidRPr="00217290" w:rsidRDefault="003A6582" w:rsidP="003A65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</w:p>
    <w:p w14:paraId="3FAAB5CD" w14:textId="77777777" w:rsidR="003A6582" w:rsidRDefault="003A6582" w:rsidP="003A65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</w:p>
    <w:p w14:paraId="130D4B86" w14:textId="77777777" w:rsidR="003A6582" w:rsidRPr="009B0C1F" w:rsidRDefault="003A6582" w:rsidP="003A658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bs-Latn-BA"/>
        </w:rPr>
      </w:pPr>
      <w:r>
        <w:rPr>
          <w:rFonts w:ascii="Times New Roman" w:hAnsi="Times New Roman"/>
          <w:bCs/>
          <w:sz w:val="24"/>
          <w:szCs w:val="24"/>
          <w:lang w:val="bs-Latn-BA"/>
        </w:rPr>
        <w:t>P</w:t>
      </w:r>
      <w:r w:rsidRPr="009B0C1F">
        <w:rPr>
          <w:rFonts w:ascii="Times New Roman" w:hAnsi="Times New Roman"/>
          <w:bCs/>
          <w:sz w:val="24"/>
          <w:szCs w:val="24"/>
          <w:lang w:val="bs-Latn-BA"/>
        </w:rPr>
        <w:t>onuda mora biti ovjerena i potpisana od strane ponuđača te dostavljena u dvije kovert</w:t>
      </w:r>
      <w:r w:rsidRPr="009B0C1F">
        <w:rPr>
          <w:rFonts w:ascii="Times New Roman" w:hAnsi="Times New Roman"/>
          <w:b/>
          <w:bCs/>
          <w:sz w:val="24"/>
          <w:szCs w:val="24"/>
          <w:lang w:val="bs-Latn-BA"/>
        </w:rPr>
        <w:t xml:space="preserve">e: </w:t>
      </w:r>
    </w:p>
    <w:p w14:paraId="00170330" w14:textId="77777777" w:rsidR="003A6582" w:rsidRPr="009B0C1F" w:rsidRDefault="003A6582" w:rsidP="003A658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bs-Latn-BA"/>
        </w:rPr>
      </w:pPr>
      <w:r w:rsidRPr="009B0C1F">
        <w:rPr>
          <w:rFonts w:ascii="Times New Roman" w:hAnsi="Times New Roman"/>
          <w:bCs/>
          <w:sz w:val="24"/>
          <w:szCs w:val="24"/>
          <w:lang w:val="bs-Latn-BA"/>
        </w:rPr>
        <w:t xml:space="preserve">Koverta sa tehničkom ponudom </w:t>
      </w:r>
    </w:p>
    <w:p w14:paraId="0DE20210" w14:textId="77777777" w:rsidR="003A6582" w:rsidRPr="009B0C1F" w:rsidRDefault="003A6582" w:rsidP="003A658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bs-Latn-BA"/>
        </w:rPr>
      </w:pPr>
      <w:r w:rsidRPr="009B0C1F">
        <w:rPr>
          <w:rFonts w:ascii="Times New Roman" w:hAnsi="Times New Roman"/>
          <w:bCs/>
          <w:sz w:val="24"/>
          <w:szCs w:val="24"/>
          <w:lang w:val="bs-Latn-BA"/>
        </w:rPr>
        <w:t>(na koverti naznačiti</w:t>
      </w:r>
      <w:r>
        <w:rPr>
          <w:rFonts w:ascii="Times New Roman" w:hAnsi="Times New Roman"/>
          <w:bCs/>
          <w:sz w:val="24"/>
          <w:szCs w:val="24"/>
          <w:lang w:val="bs-Latn-BA"/>
        </w:rPr>
        <w:t xml:space="preserve"> </w:t>
      </w:r>
      <w:r w:rsidRPr="009B0C1F">
        <w:rPr>
          <w:rFonts w:ascii="Times New Roman" w:hAnsi="Times New Roman"/>
          <w:bCs/>
          <w:sz w:val="24"/>
          <w:szCs w:val="24"/>
          <w:lang w:val="bs-Latn-BA"/>
        </w:rPr>
        <w:t>- NE OTVARATI PO POZIVU ZA DOSTAVU PONUDE ZA IZRADU MODULARNIH ČELIČNIH PALETA</w:t>
      </w:r>
      <w:r>
        <w:rPr>
          <w:rFonts w:ascii="Times New Roman" w:hAnsi="Times New Roman"/>
          <w:bCs/>
          <w:sz w:val="24"/>
          <w:szCs w:val="24"/>
          <w:lang w:val="bs-Latn-BA"/>
        </w:rPr>
        <w:t xml:space="preserve"> </w:t>
      </w:r>
      <w:r w:rsidRPr="009B0C1F">
        <w:rPr>
          <w:rFonts w:ascii="Times New Roman" w:hAnsi="Times New Roman"/>
          <w:bCs/>
          <w:sz w:val="24"/>
          <w:szCs w:val="24"/>
          <w:lang w:val="bs-Latn-BA"/>
        </w:rPr>
        <w:t>- TEHNIČKA PONUDA)</w:t>
      </w:r>
    </w:p>
    <w:p w14:paraId="3275C714" w14:textId="77777777" w:rsidR="003A6582" w:rsidRPr="009B0C1F" w:rsidRDefault="003A6582" w:rsidP="003A658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bs-Latn-BA"/>
        </w:rPr>
      </w:pPr>
      <w:r w:rsidRPr="009B0C1F">
        <w:rPr>
          <w:rFonts w:ascii="Times New Roman" w:hAnsi="Times New Roman"/>
          <w:bCs/>
          <w:sz w:val="24"/>
          <w:szCs w:val="24"/>
          <w:lang w:val="bs-Latn-BA"/>
        </w:rPr>
        <w:t>Koverta sa finansijskom ponudom</w:t>
      </w:r>
    </w:p>
    <w:p w14:paraId="6B63124A" w14:textId="77777777" w:rsidR="003A6582" w:rsidRPr="009B0C1F" w:rsidRDefault="003A6582" w:rsidP="003A658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bs-Latn-BA"/>
        </w:rPr>
      </w:pPr>
      <w:r w:rsidRPr="009B0C1F">
        <w:rPr>
          <w:rFonts w:ascii="Times New Roman" w:hAnsi="Times New Roman"/>
          <w:bCs/>
          <w:sz w:val="24"/>
          <w:szCs w:val="24"/>
          <w:lang w:val="bs-Latn-BA"/>
        </w:rPr>
        <w:t>(na koverti naznačiti</w:t>
      </w:r>
      <w:r>
        <w:rPr>
          <w:rFonts w:ascii="Times New Roman" w:hAnsi="Times New Roman"/>
          <w:bCs/>
          <w:sz w:val="24"/>
          <w:szCs w:val="24"/>
          <w:lang w:val="bs-Latn-BA"/>
        </w:rPr>
        <w:t xml:space="preserve"> </w:t>
      </w:r>
      <w:r w:rsidRPr="009B0C1F">
        <w:rPr>
          <w:rFonts w:ascii="Times New Roman" w:hAnsi="Times New Roman"/>
          <w:bCs/>
          <w:sz w:val="24"/>
          <w:szCs w:val="24"/>
          <w:lang w:val="bs-Latn-BA"/>
        </w:rPr>
        <w:t>- NE OTVARATI PO POZIVU ZA DOSTAVU PONUDE ZA IZRADU MODULARNIH ČELIČNIH PALETA</w:t>
      </w:r>
      <w:r>
        <w:rPr>
          <w:rFonts w:ascii="Times New Roman" w:hAnsi="Times New Roman"/>
          <w:bCs/>
          <w:sz w:val="24"/>
          <w:szCs w:val="24"/>
          <w:lang w:val="bs-Latn-BA"/>
        </w:rPr>
        <w:t xml:space="preserve"> </w:t>
      </w:r>
      <w:r w:rsidRPr="009B0C1F">
        <w:rPr>
          <w:rFonts w:ascii="Times New Roman" w:hAnsi="Times New Roman"/>
          <w:bCs/>
          <w:sz w:val="24"/>
          <w:szCs w:val="24"/>
          <w:lang w:val="bs-Latn-BA"/>
        </w:rPr>
        <w:t>- FINANSIJSKA PONUDA).</w:t>
      </w:r>
    </w:p>
    <w:p w14:paraId="52C18835" w14:textId="77777777" w:rsidR="003A6582" w:rsidRPr="009B0C1F" w:rsidRDefault="003A6582" w:rsidP="003A658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bs-Latn-BA"/>
        </w:rPr>
      </w:pPr>
    </w:p>
    <w:p w14:paraId="659345AC" w14:textId="77777777" w:rsidR="003A6582" w:rsidRPr="009B0C1F" w:rsidRDefault="003A6582" w:rsidP="003A658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bs-Latn-BA"/>
        </w:rPr>
      </w:pPr>
      <w:r w:rsidRPr="009B0C1F">
        <w:rPr>
          <w:rFonts w:ascii="Times New Roman" w:hAnsi="Times New Roman"/>
          <w:b/>
          <w:bCs/>
          <w:sz w:val="24"/>
          <w:szCs w:val="24"/>
          <w:lang w:val="bs-Latn-BA"/>
        </w:rPr>
        <w:t xml:space="preserve">Ponude dostaviti poštom ili lično na adresu: </w:t>
      </w:r>
      <w:r w:rsidRPr="00217290">
        <w:rPr>
          <w:rFonts w:ascii="Times New Roman" w:hAnsi="Times New Roman"/>
          <w:b/>
          <w:bCs/>
          <w:sz w:val="24"/>
          <w:szCs w:val="24"/>
          <w:lang w:val="hr-BA"/>
        </w:rPr>
        <w:t>Alu-Point d.o.o. Sarajevo</w:t>
      </w:r>
    </w:p>
    <w:p w14:paraId="5DE4D151" w14:textId="77777777" w:rsidR="003A6582" w:rsidRPr="009B0C1F" w:rsidRDefault="003A6582" w:rsidP="003A658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bs-Latn-BA"/>
        </w:rPr>
      </w:pPr>
      <w:r w:rsidRPr="009B0C1F">
        <w:rPr>
          <w:rFonts w:ascii="Times New Roman" w:hAnsi="Times New Roman"/>
          <w:b/>
          <w:bCs/>
          <w:sz w:val="24"/>
          <w:szCs w:val="24"/>
          <w:lang w:val="bs-Latn-BA"/>
        </w:rPr>
        <w:t xml:space="preserve">                                                                           </w:t>
      </w:r>
      <w:r w:rsidRPr="009B0C1F">
        <w:rPr>
          <w:rFonts w:ascii="Times New Roman" w:hAnsi="Times New Roman"/>
          <w:bCs/>
          <w:sz w:val="24"/>
          <w:szCs w:val="24"/>
          <w:lang w:val="bs-Latn-BA"/>
        </w:rPr>
        <w:t xml:space="preserve"> Hasana Merdžanovića 11</w:t>
      </w:r>
    </w:p>
    <w:p w14:paraId="2E3EF79A" w14:textId="77777777" w:rsidR="003A6582" w:rsidRDefault="003A6582" w:rsidP="003A65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  <w:r w:rsidRPr="009B0C1F">
        <w:rPr>
          <w:rFonts w:ascii="Times New Roman" w:hAnsi="Times New Roman"/>
          <w:bCs/>
          <w:sz w:val="24"/>
          <w:szCs w:val="24"/>
          <w:lang w:val="bs-Latn-BA"/>
        </w:rPr>
        <w:t xml:space="preserve">                                                                            71 320 Vogošća</w:t>
      </w:r>
    </w:p>
    <w:p w14:paraId="40ADAD5B" w14:textId="77777777" w:rsidR="003A6582" w:rsidRDefault="003A6582" w:rsidP="003A65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</w:p>
    <w:p w14:paraId="61E050CD" w14:textId="77777777" w:rsidR="003A6582" w:rsidRDefault="003A6582" w:rsidP="003A65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  <w:r w:rsidRPr="00217290">
        <w:rPr>
          <w:rFonts w:ascii="Times New Roman" w:hAnsi="Times New Roman"/>
          <w:sz w:val="24"/>
          <w:szCs w:val="24"/>
          <w:lang w:val="hr-BA"/>
        </w:rPr>
        <w:t>Ponude zaprimljene na ovaj način smatrat će se punovažnim. Sve ponude zaprimljene nakon navedenog vremena su neblagovremene, i kao takve neće biti uzete u razmatranje.</w:t>
      </w:r>
    </w:p>
    <w:p w14:paraId="7588B305" w14:textId="77777777" w:rsidR="003A6582" w:rsidRPr="00217290" w:rsidRDefault="003A6582" w:rsidP="003A6582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hr-BA"/>
        </w:rPr>
      </w:pPr>
    </w:p>
    <w:p w14:paraId="1848ABE6" w14:textId="77777777" w:rsidR="003A6582" w:rsidRDefault="003A6582" w:rsidP="003A6582">
      <w:pPr>
        <w:numPr>
          <w:ilvl w:val="0"/>
          <w:numId w:val="1"/>
        </w:numPr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hr-BA"/>
        </w:rPr>
      </w:pPr>
      <w:r w:rsidRPr="00895B9D">
        <w:rPr>
          <w:rFonts w:ascii="Times New Roman" w:hAnsi="Times New Roman"/>
          <w:sz w:val="24"/>
          <w:szCs w:val="24"/>
          <w:lang w:val="hr-BA"/>
        </w:rPr>
        <w:t>Sadržaj ponude</w:t>
      </w:r>
    </w:p>
    <w:p w14:paraId="36F74B61" w14:textId="77777777" w:rsidR="003A6582" w:rsidRPr="00895B9D" w:rsidRDefault="003A6582" w:rsidP="003A6582">
      <w:pPr>
        <w:spacing w:before="240"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val="hr-BA"/>
        </w:rPr>
      </w:pPr>
    </w:p>
    <w:p w14:paraId="4813A440" w14:textId="77777777" w:rsidR="003A6582" w:rsidRDefault="003A6582" w:rsidP="003A65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  <w:r w:rsidRPr="00895B9D">
        <w:rPr>
          <w:rFonts w:ascii="Times New Roman" w:hAnsi="Times New Roman"/>
          <w:sz w:val="24"/>
          <w:szCs w:val="24"/>
          <w:lang w:val="hr-BA"/>
        </w:rPr>
        <w:t xml:space="preserve">Pri pripremi ponude ponuđač se mora pridržavati zahtjeva i </w:t>
      </w:r>
      <w:r>
        <w:rPr>
          <w:rFonts w:ascii="Times New Roman" w:hAnsi="Times New Roman"/>
          <w:sz w:val="24"/>
          <w:szCs w:val="24"/>
          <w:lang w:val="hr-BA"/>
        </w:rPr>
        <w:t>uslova</w:t>
      </w:r>
      <w:r w:rsidRPr="00895B9D">
        <w:rPr>
          <w:rFonts w:ascii="Times New Roman" w:hAnsi="Times New Roman"/>
          <w:sz w:val="24"/>
          <w:szCs w:val="24"/>
          <w:lang w:val="hr-BA"/>
        </w:rPr>
        <w:t xml:space="preserve"> iz tenderske dokumentacije. </w:t>
      </w:r>
    </w:p>
    <w:p w14:paraId="34910730" w14:textId="77777777" w:rsidR="003A6582" w:rsidRDefault="003A6582" w:rsidP="003A65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</w:p>
    <w:p w14:paraId="3ACD9168" w14:textId="77777777" w:rsidR="003A6582" w:rsidRPr="00895B9D" w:rsidRDefault="003A6582" w:rsidP="003A65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  <w:r w:rsidRPr="00895B9D">
        <w:rPr>
          <w:rFonts w:ascii="Times New Roman" w:hAnsi="Times New Roman"/>
          <w:sz w:val="24"/>
          <w:szCs w:val="24"/>
          <w:lang w:val="hr-BA"/>
        </w:rPr>
        <w:t>Ponuda treba sadržavati sljedeće elemente i dokumentaciju:</w:t>
      </w:r>
    </w:p>
    <w:p w14:paraId="7B501BDE" w14:textId="77777777" w:rsidR="003A6582" w:rsidRPr="005E0C44" w:rsidRDefault="003A6582" w:rsidP="003A658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  <w:r w:rsidRPr="005E0C44">
        <w:rPr>
          <w:rFonts w:ascii="Times New Roman" w:hAnsi="Times New Roman"/>
          <w:sz w:val="24"/>
          <w:szCs w:val="24"/>
          <w:lang w:val="hr-BA"/>
        </w:rPr>
        <w:t>Obrazac za dostavljanje ponude – Aneks 1</w:t>
      </w:r>
    </w:p>
    <w:p w14:paraId="4B4A12BA" w14:textId="77777777" w:rsidR="003A6582" w:rsidRPr="005E0C44" w:rsidRDefault="003A6582" w:rsidP="003A658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  <w:r w:rsidRPr="005E0C44">
        <w:rPr>
          <w:rFonts w:ascii="Times New Roman" w:hAnsi="Times New Roman"/>
          <w:sz w:val="24"/>
          <w:szCs w:val="24"/>
          <w:lang w:val="hr-BA"/>
        </w:rPr>
        <w:t>Obrazac za cijenu ponude – Aneks 2</w:t>
      </w:r>
    </w:p>
    <w:p w14:paraId="73BD45CE" w14:textId="77777777" w:rsidR="003A6582" w:rsidRDefault="003A6582" w:rsidP="003A658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  <w:r w:rsidRPr="00895B9D">
        <w:rPr>
          <w:rFonts w:ascii="Times New Roman" w:hAnsi="Times New Roman"/>
          <w:sz w:val="24"/>
          <w:szCs w:val="24"/>
          <w:lang w:val="hr-BA"/>
        </w:rPr>
        <w:t>Lista referentnih projekata</w:t>
      </w:r>
    </w:p>
    <w:p w14:paraId="3F2BE0AE" w14:textId="77777777" w:rsidR="003A6582" w:rsidRPr="00895B9D" w:rsidRDefault="003A6582" w:rsidP="003A658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Izjava o porijeklu robe</w:t>
      </w:r>
    </w:p>
    <w:p w14:paraId="11573BF8" w14:textId="77777777" w:rsidR="003A6582" w:rsidRDefault="003A6582" w:rsidP="003A6582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hr-BA"/>
        </w:rPr>
      </w:pPr>
    </w:p>
    <w:p w14:paraId="5AA45AE1" w14:textId="77777777" w:rsidR="003A6582" w:rsidRDefault="003A6582" w:rsidP="003A65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  <w:r w:rsidRPr="00217290">
        <w:rPr>
          <w:rFonts w:ascii="Times New Roman" w:hAnsi="Times New Roman"/>
          <w:sz w:val="24"/>
          <w:szCs w:val="24"/>
          <w:lang w:val="hr-BA"/>
        </w:rPr>
        <w:t xml:space="preserve">Ponuđač snosi sve troškove u vezi sa pripremom i dostavom ponude. </w:t>
      </w:r>
    </w:p>
    <w:p w14:paraId="6E3F5602" w14:textId="77777777" w:rsidR="003A6582" w:rsidRPr="00217290" w:rsidRDefault="003A6582" w:rsidP="003A65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</w:p>
    <w:p w14:paraId="0ED376A0" w14:textId="77777777" w:rsidR="003A6582" w:rsidRPr="00217290" w:rsidRDefault="003A6582" w:rsidP="003A6582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hr-BA"/>
        </w:rPr>
      </w:pPr>
    </w:p>
    <w:p w14:paraId="617AA12E" w14:textId="77777777" w:rsidR="003A6582" w:rsidRPr="00217290" w:rsidRDefault="003A6582" w:rsidP="003A6582">
      <w:pPr>
        <w:numPr>
          <w:ilvl w:val="0"/>
          <w:numId w:val="1"/>
        </w:numPr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hr-BA"/>
        </w:rPr>
      </w:pPr>
      <w:r w:rsidRPr="00217290">
        <w:rPr>
          <w:rFonts w:ascii="Times New Roman" w:hAnsi="Times New Roman"/>
          <w:sz w:val="24"/>
          <w:szCs w:val="24"/>
          <w:lang w:val="hr-BA"/>
        </w:rPr>
        <w:t>Cijena ponude</w:t>
      </w:r>
    </w:p>
    <w:p w14:paraId="38863F5F" w14:textId="77777777" w:rsidR="003A6582" w:rsidRPr="00217290" w:rsidRDefault="003A6582" w:rsidP="003A65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</w:p>
    <w:p w14:paraId="1139FB4D" w14:textId="77777777" w:rsidR="003A6582" w:rsidRPr="00217290" w:rsidRDefault="003A6582" w:rsidP="003A65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  <w:r w:rsidRPr="00217290">
        <w:rPr>
          <w:rFonts w:ascii="Times New Roman" w:hAnsi="Times New Roman"/>
          <w:sz w:val="24"/>
          <w:szCs w:val="24"/>
          <w:lang w:val="hr-BA"/>
        </w:rPr>
        <w:t xml:space="preserve">Ponuđač treba popuniti obrazac za </w:t>
      </w:r>
      <w:r w:rsidRPr="00A4669E">
        <w:rPr>
          <w:rFonts w:ascii="Times New Roman" w:hAnsi="Times New Roman"/>
          <w:sz w:val="24"/>
          <w:szCs w:val="24"/>
          <w:lang w:val="hr-BA"/>
        </w:rPr>
        <w:t xml:space="preserve">cijenu ponude koji se nalazi u prilogu ovog Poziva – Aneks 2. Radi se o odvojenom dokumentu u odnosu na tehnički dio ponude. </w:t>
      </w:r>
      <w:r w:rsidRPr="004B7C35">
        <w:rPr>
          <w:rFonts w:ascii="Times New Roman" w:hAnsi="Times New Roman"/>
          <w:sz w:val="24"/>
          <w:szCs w:val="24"/>
          <w:lang w:val="hr-BA"/>
        </w:rPr>
        <w:t xml:space="preserve">Obrazac za cijenu ponude mora biti ovjeren potpisom </w:t>
      </w:r>
      <w:r>
        <w:rPr>
          <w:rFonts w:ascii="Times New Roman" w:hAnsi="Times New Roman"/>
          <w:sz w:val="24"/>
          <w:szCs w:val="24"/>
          <w:lang w:val="hr-BA"/>
        </w:rPr>
        <w:t xml:space="preserve">i pečatom firme. </w:t>
      </w:r>
      <w:r w:rsidRPr="00A4669E">
        <w:rPr>
          <w:rFonts w:ascii="Times New Roman" w:hAnsi="Times New Roman"/>
          <w:sz w:val="24"/>
          <w:szCs w:val="24"/>
          <w:lang w:val="hr-BA"/>
        </w:rPr>
        <w:t>Ponuđač izražava cijenu ponude u valuti BAM. Cijena ponude piše se brojevima i slovima. U slučaju neslaganja iznosa upisanim brojčano i slovima, prednost se daje iznosu upisanom slovima</w:t>
      </w:r>
      <w:r w:rsidRPr="00217290">
        <w:rPr>
          <w:rFonts w:ascii="Times New Roman" w:hAnsi="Times New Roman"/>
          <w:sz w:val="24"/>
          <w:szCs w:val="24"/>
          <w:lang w:val="hr-BA"/>
        </w:rPr>
        <w:t xml:space="preserve">. Ponuđači su obavezni u Obrascu za cijenu ponude upisati cijenu ponude i brojevima i slovima. U cijenu ponude, moraju biti uračunati svi troškovi, s tim da se popusti posebno navode, u redu posebno naznačenom u obrascu za cijenu ponude. </w:t>
      </w:r>
      <w:r w:rsidRPr="00217290">
        <w:rPr>
          <w:rFonts w:ascii="Times New Roman" w:hAnsi="Times New Roman"/>
          <w:sz w:val="24"/>
          <w:szCs w:val="24"/>
          <w:lang w:val="hr-BA"/>
        </w:rPr>
        <w:lastRenderedPageBreak/>
        <w:t>Ukoliko ponuđač ne iskaže popust na način da je posebno iskazan u obrascu za cijenu, smatrat će se da nije ponudio popust.</w:t>
      </w:r>
    </w:p>
    <w:p w14:paraId="786A8000" w14:textId="77777777" w:rsidR="003A6582" w:rsidRDefault="003A6582" w:rsidP="003A65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</w:p>
    <w:p w14:paraId="28BD87B2" w14:textId="77777777" w:rsidR="003A6582" w:rsidRPr="00217290" w:rsidRDefault="003A6582" w:rsidP="003A65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</w:p>
    <w:p w14:paraId="0A0B8FB5" w14:textId="77777777" w:rsidR="003A6582" w:rsidRPr="00217290" w:rsidRDefault="003A6582" w:rsidP="003A6582">
      <w:pPr>
        <w:numPr>
          <w:ilvl w:val="0"/>
          <w:numId w:val="1"/>
        </w:numPr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hr-BA"/>
        </w:rPr>
      </w:pPr>
      <w:r w:rsidRPr="00217290">
        <w:rPr>
          <w:rFonts w:ascii="Times New Roman" w:hAnsi="Times New Roman"/>
          <w:sz w:val="24"/>
          <w:szCs w:val="24"/>
          <w:lang w:val="hr-BA"/>
        </w:rPr>
        <w:t>Kriterij za dodjelu ugovora</w:t>
      </w:r>
    </w:p>
    <w:p w14:paraId="7894D6A3" w14:textId="77777777" w:rsidR="003A6582" w:rsidRPr="00217290" w:rsidRDefault="003A6582" w:rsidP="003A65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</w:p>
    <w:p w14:paraId="00FB1ACA" w14:textId="77777777" w:rsidR="003A6582" w:rsidRDefault="003A6582" w:rsidP="003A65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  <w:r w:rsidRPr="00217290">
        <w:rPr>
          <w:rFonts w:ascii="Times New Roman" w:hAnsi="Times New Roman"/>
          <w:sz w:val="24"/>
          <w:szCs w:val="24"/>
          <w:lang w:val="hr-BA"/>
        </w:rPr>
        <w:t>Ugovor će se dodijeliti ponuđaču</w:t>
      </w:r>
      <w:r>
        <w:rPr>
          <w:rFonts w:ascii="Times New Roman" w:hAnsi="Times New Roman"/>
          <w:sz w:val="24"/>
          <w:szCs w:val="24"/>
          <w:lang w:val="hr-BA"/>
        </w:rPr>
        <w:t>,</w:t>
      </w:r>
      <w:r w:rsidRPr="00217290">
        <w:rPr>
          <w:rFonts w:ascii="Times New Roman" w:hAnsi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/>
          <w:sz w:val="24"/>
          <w:szCs w:val="24"/>
          <w:lang w:val="hr-BA"/>
        </w:rPr>
        <w:t xml:space="preserve">koji ispunjava sve kriterije navedene u ovoj tenderskoj dokumentaciji, </w:t>
      </w:r>
      <w:r w:rsidRPr="00217290">
        <w:rPr>
          <w:rFonts w:ascii="Times New Roman" w:hAnsi="Times New Roman"/>
          <w:sz w:val="24"/>
          <w:szCs w:val="24"/>
          <w:lang w:val="hr-BA"/>
        </w:rPr>
        <w:t>na osnovu kriterija „najniža cijena“.</w:t>
      </w:r>
    </w:p>
    <w:p w14:paraId="3C3F5654" w14:textId="77777777" w:rsidR="003A6582" w:rsidRDefault="003A6582" w:rsidP="003A65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</w:p>
    <w:p w14:paraId="64DFAF07" w14:textId="77777777" w:rsidR="003A6582" w:rsidRPr="00217290" w:rsidRDefault="003A6582" w:rsidP="003A65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</w:p>
    <w:p w14:paraId="744A9507" w14:textId="77777777" w:rsidR="003A6582" w:rsidRDefault="003A6582" w:rsidP="003A65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</w:p>
    <w:p w14:paraId="6C44268D" w14:textId="77777777" w:rsidR="003A6582" w:rsidRPr="00217290" w:rsidRDefault="003A6582" w:rsidP="003A65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</w:p>
    <w:p w14:paraId="0D87D68D" w14:textId="77777777" w:rsidR="003A6582" w:rsidRPr="00217290" w:rsidRDefault="003A6582" w:rsidP="003A6582">
      <w:pPr>
        <w:numPr>
          <w:ilvl w:val="0"/>
          <w:numId w:val="1"/>
        </w:numPr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hr-BA"/>
        </w:rPr>
      </w:pPr>
      <w:r w:rsidRPr="00217290">
        <w:rPr>
          <w:rFonts w:ascii="Times New Roman" w:hAnsi="Times New Roman"/>
          <w:sz w:val="24"/>
          <w:szCs w:val="24"/>
          <w:lang w:val="hr-BA"/>
        </w:rPr>
        <w:t>Period važenja ponude</w:t>
      </w:r>
    </w:p>
    <w:p w14:paraId="2F3EA548" w14:textId="77777777" w:rsidR="003A6582" w:rsidRPr="00217290" w:rsidRDefault="003A6582" w:rsidP="003A65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</w:p>
    <w:p w14:paraId="11578EA1" w14:textId="77777777" w:rsidR="003A6582" w:rsidRDefault="003A6582" w:rsidP="003A65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BA"/>
        </w:rPr>
      </w:pPr>
      <w:r w:rsidRPr="00217290">
        <w:rPr>
          <w:rFonts w:ascii="Times New Roman" w:hAnsi="Times New Roman"/>
          <w:sz w:val="24"/>
          <w:szCs w:val="24"/>
          <w:lang w:val="hr-BA"/>
        </w:rPr>
        <w:t>Ponuda mora važiti 30 dana računajući od dana isteka roka za podnošenje ponude</w:t>
      </w:r>
      <w:r w:rsidRPr="00A4669E">
        <w:rPr>
          <w:rFonts w:ascii="Times New Roman" w:hAnsi="Times New Roman"/>
          <w:sz w:val="24"/>
          <w:szCs w:val="24"/>
          <w:lang w:val="hr-BA"/>
        </w:rPr>
        <w:t xml:space="preserve">. </w:t>
      </w:r>
      <w:r w:rsidRPr="00A4669E">
        <w:rPr>
          <w:rFonts w:ascii="Times New Roman" w:eastAsia="Times New Roman" w:hAnsi="Times New Roman"/>
          <w:sz w:val="24"/>
          <w:szCs w:val="20"/>
          <w:lang w:val="hr-BA"/>
        </w:rPr>
        <w:t>U ponudi navesti garantni rok i rok izvršenja usluge</w:t>
      </w:r>
      <w:r>
        <w:rPr>
          <w:rFonts w:ascii="Times New Roman" w:eastAsia="Times New Roman" w:hAnsi="Times New Roman"/>
          <w:sz w:val="24"/>
          <w:szCs w:val="20"/>
          <w:lang w:val="hr-BA"/>
        </w:rPr>
        <w:t>.</w:t>
      </w:r>
    </w:p>
    <w:p w14:paraId="6707774D" w14:textId="77777777" w:rsidR="003A6582" w:rsidRPr="00217290" w:rsidRDefault="003A6582" w:rsidP="003A65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u w:val="single"/>
          <w:lang w:val="hr-BA"/>
        </w:rPr>
      </w:pPr>
    </w:p>
    <w:p w14:paraId="2478A362" w14:textId="77777777" w:rsidR="003A6582" w:rsidRPr="00217290" w:rsidRDefault="003A6582" w:rsidP="003A6582">
      <w:pPr>
        <w:numPr>
          <w:ilvl w:val="0"/>
          <w:numId w:val="1"/>
        </w:numPr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hr-BA"/>
        </w:rPr>
      </w:pPr>
      <w:r w:rsidRPr="00217290">
        <w:rPr>
          <w:rFonts w:ascii="Times New Roman" w:hAnsi="Times New Roman"/>
          <w:sz w:val="24"/>
          <w:szCs w:val="24"/>
          <w:lang w:val="hr-BA"/>
        </w:rPr>
        <w:t>Plaćanje</w:t>
      </w:r>
    </w:p>
    <w:p w14:paraId="4320BB58" w14:textId="77777777" w:rsidR="003A6582" w:rsidRPr="00A4669E" w:rsidRDefault="003A6582" w:rsidP="003A65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</w:p>
    <w:p w14:paraId="59C00984" w14:textId="77777777" w:rsidR="003A6582" w:rsidRDefault="003A6582" w:rsidP="003A65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  <w:r w:rsidRPr="00A4669E">
        <w:rPr>
          <w:rFonts w:ascii="Times New Roman" w:hAnsi="Times New Roman"/>
          <w:sz w:val="24"/>
          <w:szCs w:val="24"/>
          <w:lang w:val="hr-BA"/>
        </w:rPr>
        <w:t>Raspored plaćanja za obavljeni posao po ovom ugovoru je kako slijedi:</w:t>
      </w:r>
    </w:p>
    <w:p w14:paraId="3739F208" w14:textId="77777777" w:rsidR="003A6582" w:rsidRPr="00A4669E" w:rsidRDefault="003A6582" w:rsidP="003A65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</w:p>
    <w:p w14:paraId="4506F805" w14:textId="77777777" w:rsidR="003A6582" w:rsidRPr="004B7C35" w:rsidRDefault="003A6582" w:rsidP="003A658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50 </w:t>
      </w:r>
      <w:r w:rsidRPr="004B7C35">
        <w:rPr>
          <w:rFonts w:ascii="Times New Roman" w:hAnsi="Times New Roman"/>
          <w:sz w:val="24"/>
          <w:szCs w:val="24"/>
          <w:lang w:val="hr-BA"/>
        </w:rPr>
        <w:t>% ugovorenog iznos</w:t>
      </w:r>
      <w:r>
        <w:rPr>
          <w:rFonts w:ascii="Times New Roman" w:hAnsi="Times New Roman"/>
          <w:sz w:val="24"/>
          <w:szCs w:val="24"/>
          <w:lang w:val="hr-BA"/>
        </w:rPr>
        <w:t>a prije početka izrade modularnih čeličnih paleta</w:t>
      </w:r>
    </w:p>
    <w:p w14:paraId="3765ACDC" w14:textId="77777777" w:rsidR="003A6582" w:rsidRPr="004B7C35" w:rsidRDefault="003A6582" w:rsidP="003A658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5</w:t>
      </w:r>
      <w:r w:rsidRPr="004B7C35">
        <w:rPr>
          <w:rFonts w:ascii="Times New Roman" w:hAnsi="Times New Roman"/>
          <w:sz w:val="24"/>
          <w:szCs w:val="24"/>
          <w:lang w:val="hr-BA"/>
        </w:rPr>
        <w:t>0</w:t>
      </w:r>
      <w:r>
        <w:rPr>
          <w:rFonts w:ascii="Times New Roman" w:hAnsi="Times New Roman"/>
          <w:sz w:val="24"/>
          <w:szCs w:val="24"/>
          <w:lang w:val="hr-BA"/>
        </w:rPr>
        <w:t xml:space="preserve"> </w:t>
      </w:r>
      <w:r w:rsidRPr="004B7C35">
        <w:rPr>
          <w:rFonts w:ascii="Times New Roman" w:hAnsi="Times New Roman"/>
          <w:sz w:val="24"/>
          <w:szCs w:val="24"/>
          <w:lang w:val="hr-BA"/>
        </w:rPr>
        <w:t>% ugovorenog iznosa nakon</w:t>
      </w:r>
      <w:r>
        <w:rPr>
          <w:rFonts w:ascii="Times New Roman" w:hAnsi="Times New Roman"/>
          <w:sz w:val="24"/>
          <w:szCs w:val="24"/>
          <w:lang w:val="hr-BA"/>
        </w:rPr>
        <w:t xml:space="preserve"> izrade modularnih čeličnih paleta</w:t>
      </w:r>
    </w:p>
    <w:p w14:paraId="52A553FB" w14:textId="77777777" w:rsidR="003A6582" w:rsidRPr="004B7C35" w:rsidRDefault="003A6582" w:rsidP="003A65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</w:p>
    <w:p w14:paraId="2B9398C7" w14:textId="77777777" w:rsidR="003A6582" w:rsidRPr="00217290" w:rsidRDefault="003A6582" w:rsidP="003A65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  <w:r w:rsidRPr="00A4669E">
        <w:rPr>
          <w:rFonts w:ascii="Times New Roman" w:hAnsi="Times New Roman"/>
          <w:sz w:val="24"/>
          <w:szCs w:val="24"/>
          <w:lang w:val="hr-BA"/>
        </w:rPr>
        <w:t>Ugovoreni iznos uključit će sve troškove koje odabrani ponuđač može imati u okviru provedbe ove aktivnosti.</w:t>
      </w:r>
      <w:r w:rsidRPr="00217290">
        <w:rPr>
          <w:rFonts w:ascii="Times New Roman" w:hAnsi="Times New Roman"/>
          <w:sz w:val="24"/>
          <w:szCs w:val="24"/>
          <w:lang w:val="hr-BA"/>
        </w:rPr>
        <w:t xml:space="preserve"> </w:t>
      </w:r>
    </w:p>
    <w:p w14:paraId="5858E6E7" w14:textId="77777777" w:rsidR="003A6582" w:rsidRPr="00217290" w:rsidRDefault="003A6582" w:rsidP="003A65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</w:p>
    <w:p w14:paraId="659F193D" w14:textId="77777777" w:rsidR="003A6582" w:rsidRPr="00217290" w:rsidRDefault="003A6582" w:rsidP="003A65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</w:p>
    <w:p w14:paraId="23981387" w14:textId="77777777" w:rsidR="003A6582" w:rsidRPr="00217290" w:rsidRDefault="003A6582" w:rsidP="003A65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</w:p>
    <w:p w14:paraId="1C31D7C5" w14:textId="77777777" w:rsidR="003A6582" w:rsidRPr="00217290" w:rsidRDefault="003A6582" w:rsidP="003A65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  <w:r w:rsidRPr="00217290">
        <w:rPr>
          <w:rFonts w:ascii="Times New Roman" w:hAnsi="Times New Roman"/>
          <w:sz w:val="24"/>
          <w:szCs w:val="24"/>
          <w:lang w:val="hr-BA"/>
        </w:rPr>
        <w:t>Unaprijed zahvaljujemo.</w:t>
      </w:r>
    </w:p>
    <w:p w14:paraId="3F2F5D1C" w14:textId="77777777" w:rsidR="003A6582" w:rsidRDefault="003A6582" w:rsidP="003A65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</w:p>
    <w:p w14:paraId="1713CC06" w14:textId="77777777" w:rsidR="003A6582" w:rsidRPr="00217290" w:rsidRDefault="003A6582" w:rsidP="003A65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</w:p>
    <w:p w14:paraId="6D86B547" w14:textId="77777777" w:rsidR="003A6582" w:rsidRPr="00217290" w:rsidRDefault="003A6582" w:rsidP="003A65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  <w:r w:rsidRPr="00217290">
        <w:rPr>
          <w:rFonts w:ascii="Times New Roman" w:hAnsi="Times New Roman"/>
          <w:sz w:val="24"/>
          <w:szCs w:val="24"/>
          <w:lang w:val="hr-BA"/>
        </w:rPr>
        <w:t>ANEKSI/PRILOZI</w:t>
      </w:r>
    </w:p>
    <w:p w14:paraId="63E56059" w14:textId="77777777" w:rsidR="003A6582" w:rsidRPr="00217290" w:rsidRDefault="003A6582" w:rsidP="003A658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  <w:r w:rsidRPr="00217290">
        <w:rPr>
          <w:rFonts w:ascii="Times New Roman" w:hAnsi="Times New Roman"/>
          <w:sz w:val="24"/>
          <w:szCs w:val="24"/>
          <w:lang w:val="hr-BA"/>
        </w:rPr>
        <w:t>Obrazac za dostavljanje ponude – Aneks 1</w:t>
      </w:r>
    </w:p>
    <w:p w14:paraId="71AE2466" w14:textId="77777777" w:rsidR="003A6582" w:rsidRPr="00217290" w:rsidRDefault="003A6582" w:rsidP="003A658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  <w:r w:rsidRPr="00217290">
        <w:rPr>
          <w:rFonts w:ascii="Times New Roman" w:hAnsi="Times New Roman"/>
          <w:sz w:val="24"/>
          <w:szCs w:val="24"/>
          <w:lang w:val="hr-BA"/>
        </w:rPr>
        <w:t>Obrazac za cijenu ponude – Aneks 2</w:t>
      </w:r>
    </w:p>
    <w:p w14:paraId="40B756BD" w14:textId="77777777" w:rsidR="003A6582" w:rsidRPr="00217290" w:rsidRDefault="003A6582" w:rsidP="003A65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</w:p>
    <w:p w14:paraId="548769E6" w14:textId="77777777" w:rsidR="003A6582" w:rsidRPr="00217290" w:rsidRDefault="003A6582" w:rsidP="003A6582">
      <w:pPr>
        <w:spacing w:after="0" w:line="240" w:lineRule="auto"/>
        <w:ind w:firstLine="3969"/>
        <w:jc w:val="right"/>
        <w:rPr>
          <w:rFonts w:ascii="Times New Roman" w:hAnsi="Times New Roman"/>
          <w:sz w:val="24"/>
          <w:szCs w:val="24"/>
          <w:lang w:val="hr-BA"/>
        </w:rPr>
      </w:pPr>
      <w:r w:rsidRPr="00217290">
        <w:rPr>
          <w:rFonts w:ascii="Times New Roman" w:hAnsi="Times New Roman"/>
          <w:sz w:val="24"/>
          <w:szCs w:val="24"/>
          <w:lang w:val="hr-BA"/>
        </w:rPr>
        <w:t xml:space="preserve">                                                                        ________________________</w:t>
      </w:r>
    </w:p>
    <w:p w14:paraId="69F68334" w14:textId="77777777" w:rsidR="003A6582" w:rsidRPr="00217290" w:rsidRDefault="003A6582" w:rsidP="003A6582">
      <w:pPr>
        <w:spacing w:after="0" w:line="240" w:lineRule="auto"/>
        <w:ind w:firstLine="3969"/>
        <w:jc w:val="both"/>
        <w:rPr>
          <w:rFonts w:ascii="Times New Roman" w:hAnsi="Times New Roman"/>
          <w:sz w:val="24"/>
          <w:szCs w:val="24"/>
          <w:lang w:val="hr-BA"/>
        </w:rPr>
      </w:pPr>
      <w:r w:rsidRPr="00217290">
        <w:rPr>
          <w:rFonts w:ascii="Times New Roman" w:hAnsi="Times New Roman"/>
          <w:sz w:val="24"/>
          <w:szCs w:val="24"/>
          <w:lang w:val="hr-BA"/>
        </w:rPr>
        <w:t xml:space="preserve">                                                Direktor Elmedin Jahić</w:t>
      </w:r>
    </w:p>
    <w:p w14:paraId="31145C40" w14:textId="77777777" w:rsidR="003A6582" w:rsidRPr="00217290" w:rsidRDefault="003A6582" w:rsidP="003A65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BA"/>
        </w:rPr>
        <w:sectPr w:rsidR="003A6582" w:rsidRPr="00217290" w:rsidSect="00906DA8">
          <w:headerReference w:type="default" r:id="rId9"/>
          <w:footerReference w:type="default" r:id="rId10"/>
          <w:pgSz w:w="12240" w:h="15840" w:code="1"/>
          <w:pgMar w:top="1701" w:right="1440" w:bottom="1440" w:left="1440" w:header="397" w:footer="340" w:gutter="0"/>
          <w:cols w:space="720"/>
          <w:docGrid w:linePitch="360"/>
        </w:sectPr>
      </w:pPr>
    </w:p>
    <w:p w14:paraId="7523CE7A" w14:textId="77777777" w:rsidR="003A6582" w:rsidRPr="00217290" w:rsidRDefault="003A6582" w:rsidP="003A6582">
      <w:pPr>
        <w:spacing w:before="240"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hr-BA"/>
        </w:rPr>
      </w:pPr>
      <w:r w:rsidRPr="00217290">
        <w:rPr>
          <w:rFonts w:ascii="Times New Roman" w:hAnsi="Times New Roman"/>
          <w:b/>
          <w:bCs/>
          <w:sz w:val="24"/>
          <w:szCs w:val="24"/>
          <w:lang w:val="hr-BA"/>
        </w:rPr>
        <w:lastRenderedPageBreak/>
        <w:t>Obrazac za dostavljanje ponude</w:t>
      </w:r>
      <w:r w:rsidRPr="00217290" w:rsidDel="00631955">
        <w:rPr>
          <w:rFonts w:ascii="Times New Roman" w:hAnsi="Times New Roman"/>
          <w:b/>
          <w:bCs/>
          <w:sz w:val="24"/>
          <w:szCs w:val="24"/>
          <w:lang w:val="hr-BA"/>
        </w:rPr>
        <w:t xml:space="preserve"> </w:t>
      </w:r>
      <w:r w:rsidRPr="00217290">
        <w:rPr>
          <w:rFonts w:ascii="Times New Roman" w:hAnsi="Times New Roman"/>
          <w:b/>
          <w:bCs/>
          <w:sz w:val="24"/>
          <w:szCs w:val="24"/>
          <w:lang w:val="hr-BA"/>
        </w:rPr>
        <w:t>– Aneks 1</w:t>
      </w:r>
    </w:p>
    <w:p w14:paraId="79B5063E" w14:textId="77777777" w:rsidR="003A6582" w:rsidRPr="00217290" w:rsidRDefault="003A6582" w:rsidP="003A65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</w:p>
    <w:p w14:paraId="30BD7654" w14:textId="77777777" w:rsidR="003A6582" w:rsidRPr="00217290" w:rsidRDefault="003A6582" w:rsidP="003A6582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hr-BA"/>
        </w:rPr>
      </w:pPr>
      <w:r w:rsidRPr="00217290">
        <w:rPr>
          <w:rFonts w:ascii="Times New Roman" w:hAnsi="Times New Roman"/>
          <w:b/>
          <w:bCs/>
          <w:sz w:val="24"/>
          <w:szCs w:val="24"/>
          <w:lang w:val="hr-BA"/>
        </w:rPr>
        <w:t xml:space="preserve">Predmet nabavke: </w:t>
      </w:r>
      <w:r w:rsidRPr="00217290">
        <w:rPr>
          <w:rFonts w:ascii="Times New Roman" w:hAnsi="Times New Roman"/>
          <w:i/>
          <w:iCs/>
          <w:sz w:val="24"/>
          <w:szCs w:val="24"/>
          <w:lang w:val="hr-BA"/>
        </w:rPr>
        <w:t>Izrada modularnih čeličnih paleta</w:t>
      </w:r>
    </w:p>
    <w:p w14:paraId="6F714D74" w14:textId="77777777" w:rsidR="003A6582" w:rsidRPr="00217290" w:rsidRDefault="003A6582" w:rsidP="003A658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hr-BA"/>
        </w:rPr>
      </w:pPr>
    </w:p>
    <w:p w14:paraId="68B54C48" w14:textId="77777777" w:rsidR="003A6582" w:rsidRPr="00217290" w:rsidRDefault="003A6582" w:rsidP="003A65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  <w:bookmarkStart w:id="1" w:name="_Hlk114832588"/>
      <w:r w:rsidRPr="00217290">
        <w:rPr>
          <w:rFonts w:ascii="Times New Roman" w:hAnsi="Times New Roman"/>
          <w:sz w:val="24"/>
          <w:szCs w:val="24"/>
          <w:lang w:val="hr-BA"/>
        </w:rPr>
        <w:t>Broj ponude:</w:t>
      </w:r>
    </w:p>
    <w:p w14:paraId="0E3C4ACA" w14:textId="77777777" w:rsidR="003A6582" w:rsidRPr="00217290" w:rsidRDefault="003A6582" w:rsidP="003A65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  <w:r w:rsidRPr="00217290">
        <w:rPr>
          <w:rFonts w:ascii="Times New Roman" w:hAnsi="Times New Roman"/>
          <w:sz w:val="24"/>
          <w:szCs w:val="24"/>
          <w:lang w:val="hr-BA"/>
        </w:rPr>
        <w:t>Datum:</w:t>
      </w:r>
    </w:p>
    <w:p w14:paraId="3A0DD8B0" w14:textId="77777777" w:rsidR="003A6582" w:rsidRPr="00217290" w:rsidRDefault="003A6582" w:rsidP="003A65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</w:p>
    <w:p w14:paraId="403E9F58" w14:textId="77777777" w:rsidR="003A6582" w:rsidRPr="00217290" w:rsidRDefault="003A6582" w:rsidP="003A658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hr-BA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3A6582" w:rsidRPr="00895B9D" w14:paraId="41FA1A9B" w14:textId="77777777" w:rsidTr="00ED30FC">
        <w:tc>
          <w:tcPr>
            <w:tcW w:w="4508" w:type="dxa"/>
            <w:shd w:val="clear" w:color="auto" w:fill="auto"/>
            <w:vAlign w:val="center"/>
          </w:tcPr>
          <w:p w14:paraId="3D73D0C8" w14:textId="77777777" w:rsidR="003A6582" w:rsidRPr="00895B9D" w:rsidRDefault="003A6582" w:rsidP="00ED30FC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  <w:lang w:val="hr-BA"/>
              </w:rPr>
            </w:pPr>
            <w:r w:rsidRPr="00895B9D">
              <w:rPr>
                <w:rFonts w:ascii="Times New Roman" w:hAnsi="Times New Roman"/>
                <w:sz w:val="24"/>
                <w:szCs w:val="24"/>
                <w:lang w:val="hr-BA"/>
              </w:rPr>
              <w:t>Naziv ponuđača</w:t>
            </w:r>
          </w:p>
        </w:tc>
        <w:tc>
          <w:tcPr>
            <w:tcW w:w="4508" w:type="dxa"/>
            <w:shd w:val="clear" w:color="auto" w:fill="auto"/>
          </w:tcPr>
          <w:p w14:paraId="1F1D4C05" w14:textId="77777777" w:rsidR="003A6582" w:rsidRPr="00895B9D" w:rsidRDefault="003A6582" w:rsidP="00ED30FC">
            <w:pPr>
              <w:spacing w:after="0" w:line="259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hr-BA"/>
              </w:rPr>
            </w:pPr>
          </w:p>
        </w:tc>
      </w:tr>
      <w:tr w:rsidR="003A6582" w:rsidRPr="00895B9D" w14:paraId="0CD66EB0" w14:textId="77777777" w:rsidTr="00ED30FC">
        <w:tc>
          <w:tcPr>
            <w:tcW w:w="4508" w:type="dxa"/>
            <w:shd w:val="clear" w:color="auto" w:fill="auto"/>
            <w:vAlign w:val="center"/>
          </w:tcPr>
          <w:p w14:paraId="32DB8E64" w14:textId="77777777" w:rsidR="003A6582" w:rsidRPr="00895B9D" w:rsidRDefault="003A6582" w:rsidP="00ED30FC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  <w:lang w:val="hr-BA"/>
              </w:rPr>
            </w:pPr>
            <w:r w:rsidRPr="00895B9D">
              <w:rPr>
                <w:rFonts w:ascii="Times New Roman" w:hAnsi="Times New Roman"/>
                <w:sz w:val="24"/>
                <w:szCs w:val="24"/>
                <w:lang w:val="hr-BA"/>
              </w:rPr>
              <w:t>Adresa</w:t>
            </w:r>
          </w:p>
        </w:tc>
        <w:tc>
          <w:tcPr>
            <w:tcW w:w="4508" w:type="dxa"/>
            <w:shd w:val="clear" w:color="auto" w:fill="auto"/>
          </w:tcPr>
          <w:p w14:paraId="2BF26341" w14:textId="77777777" w:rsidR="003A6582" w:rsidRPr="00895B9D" w:rsidRDefault="003A6582" w:rsidP="00ED30FC">
            <w:pPr>
              <w:spacing w:after="0" w:line="259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hr-BA"/>
              </w:rPr>
            </w:pPr>
          </w:p>
        </w:tc>
      </w:tr>
      <w:tr w:rsidR="003A6582" w:rsidRPr="00895B9D" w14:paraId="18DFCDE5" w14:textId="77777777" w:rsidTr="00ED30FC">
        <w:tc>
          <w:tcPr>
            <w:tcW w:w="4508" w:type="dxa"/>
            <w:shd w:val="clear" w:color="auto" w:fill="auto"/>
            <w:vAlign w:val="center"/>
          </w:tcPr>
          <w:p w14:paraId="196100A6" w14:textId="77777777" w:rsidR="003A6582" w:rsidRPr="00A4669E" w:rsidRDefault="003A6582" w:rsidP="00ED30FC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  <w:lang w:val="hr-BA"/>
              </w:rPr>
            </w:pPr>
            <w:r w:rsidRPr="00A4669E">
              <w:rPr>
                <w:rFonts w:ascii="Times New Roman" w:hAnsi="Times New Roman"/>
                <w:sz w:val="24"/>
                <w:szCs w:val="24"/>
                <w:lang w:val="hr-BA"/>
              </w:rPr>
              <w:t>Kontakt osoba</w:t>
            </w:r>
          </w:p>
        </w:tc>
        <w:tc>
          <w:tcPr>
            <w:tcW w:w="4508" w:type="dxa"/>
            <w:shd w:val="clear" w:color="auto" w:fill="auto"/>
          </w:tcPr>
          <w:p w14:paraId="3962A850" w14:textId="77777777" w:rsidR="003A6582" w:rsidRPr="00895B9D" w:rsidRDefault="003A6582" w:rsidP="00ED30FC">
            <w:pPr>
              <w:spacing w:after="0" w:line="259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hr-BA"/>
              </w:rPr>
            </w:pPr>
          </w:p>
        </w:tc>
      </w:tr>
      <w:tr w:rsidR="003A6582" w:rsidRPr="00895B9D" w14:paraId="586AF015" w14:textId="77777777" w:rsidTr="00ED30FC">
        <w:tc>
          <w:tcPr>
            <w:tcW w:w="4508" w:type="dxa"/>
            <w:shd w:val="clear" w:color="auto" w:fill="auto"/>
            <w:vAlign w:val="center"/>
          </w:tcPr>
          <w:p w14:paraId="5CEA92F2" w14:textId="77777777" w:rsidR="003A6582" w:rsidRPr="00895B9D" w:rsidRDefault="003A6582" w:rsidP="00ED30FC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  <w:lang w:val="hr-BA"/>
              </w:rPr>
            </w:pPr>
            <w:r w:rsidRPr="00895B9D">
              <w:rPr>
                <w:rFonts w:ascii="Times New Roman" w:hAnsi="Times New Roman"/>
                <w:sz w:val="24"/>
                <w:szCs w:val="24"/>
                <w:lang w:val="hr-BA"/>
              </w:rPr>
              <w:t>E-mail</w:t>
            </w:r>
          </w:p>
        </w:tc>
        <w:tc>
          <w:tcPr>
            <w:tcW w:w="4508" w:type="dxa"/>
            <w:shd w:val="clear" w:color="auto" w:fill="auto"/>
          </w:tcPr>
          <w:p w14:paraId="2E143611" w14:textId="77777777" w:rsidR="003A6582" w:rsidRPr="00895B9D" w:rsidRDefault="003A6582" w:rsidP="00ED30FC">
            <w:pPr>
              <w:spacing w:after="0" w:line="259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hr-BA"/>
              </w:rPr>
            </w:pPr>
          </w:p>
        </w:tc>
      </w:tr>
      <w:tr w:rsidR="003A6582" w:rsidRPr="00217290" w14:paraId="3D6819BE" w14:textId="77777777" w:rsidTr="00ED30FC">
        <w:tc>
          <w:tcPr>
            <w:tcW w:w="4508" w:type="dxa"/>
            <w:shd w:val="clear" w:color="auto" w:fill="auto"/>
            <w:vAlign w:val="center"/>
          </w:tcPr>
          <w:p w14:paraId="19894187" w14:textId="77777777" w:rsidR="003A6582" w:rsidRPr="00217290" w:rsidRDefault="003A6582" w:rsidP="00ED30FC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  <w:lang w:val="hr-BA"/>
              </w:rPr>
            </w:pPr>
            <w:r w:rsidRPr="00895B9D">
              <w:rPr>
                <w:rFonts w:ascii="Times New Roman" w:hAnsi="Times New Roman"/>
                <w:sz w:val="24"/>
                <w:szCs w:val="24"/>
                <w:lang w:val="hr-BA"/>
              </w:rPr>
              <w:t>Telefon</w:t>
            </w:r>
          </w:p>
        </w:tc>
        <w:tc>
          <w:tcPr>
            <w:tcW w:w="4508" w:type="dxa"/>
            <w:shd w:val="clear" w:color="auto" w:fill="auto"/>
          </w:tcPr>
          <w:p w14:paraId="41A3A119" w14:textId="77777777" w:rsidR="003A6582" w:rsidRPr="00217290" w:rsidRDefault="003A6582" w:rsidP="00ED30FC">
            <w:pPr>
              <w:spacing w:after="0" w:line="259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hr-BA"/>
              </w:rPr>
            </w:pPr>
          </w:p>
        </w:tc>
      </w:tr>
    </w:tbl>
    <w:p w14:paraId="5DB069CF" w14:textId="77777777" w:rsidR="003A6582" w:rsidRPr="00217290" w:rsidRDefault="003A6582" w:rsidP="003A658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hr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1768"/>
        <w:gridCol w:w="3515"/>
        <w:gridCol w:w="1656"/>
        <w:gridCol w:w="1632"/>
      </w:tblGrid>
      <w:tr w:rsidR="003A6582" w:rsidRPr="00217290" w14:paraId="6C8D7588" w14:textId="77777777" w:rsidTr="00ED30FC">
        <w:tc>
          <w:tcPr>
            <w:tcW w:w="717" w:type="dxa"/>
            <w:shd w:val="clear" w:color="auto" w:fill="auto"/>
          </w:tcPr>
          <w:p w14:paraId="53D81798" w14:textId="77777777" w:rsidR="003A6582" w:rsidRPr="00895B9D" w:rsidRDefault="003A6582" w:rsidP="00ED30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00895B9D">
              <w:rPr>
                <w:rFonts w:ascii="Times New Roman" w:hAnsi="Times New Roman"/>
                <w:b/>
                <w:bCs/>
                <w:lang w:val="hr-BA"/>
              </w:rPr>
              <w:t>Br.</w:t>
            </w:r>
          </w:p>
        </w:tc>
        <w:tc>
          <w:tcPr>
            <w:tcW w:w="1768" w:type="dxa"/>
            <w:shd w:val="clear" w:color="auto" w:fill="auto"/>
          </w:tcPr>
          <w:p w14:paraId="240E038D" w14:textId="77777777" w:rsidR="003A6582" w:rsidRPr="00895B9D" w:rsidRDefault="003A6582" w:rsidP="00ED30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00895B9D">
              <w:rPr>
                <w:rFonts w:ascii="Times New Roman" w:hAnsi="Times New Roman"/>
                <w:b/>
                <w:bCs/>
                <w:lang w:val="hr-BA"/>
              </w:rPr>
              <w:t>Naziv stavke</w:t>
            </w:r>
          </w:p>
        </w:tc>
        <w:tc>
          <w:tcPr>
            <w:tcW w:w="3515" w:type="dxa"/>
            <w:shd w:val="clear" w:color="auto" w:fill="auto"/>
          </w:tcPr>
          <w:p w14:paraId="48AB1030" w14:textId="77777777" w:rsidR="003A6582" w:rsidRPr="00895B9D" w:rsidRDefault="003A6582" w:rsidP="00ED30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00895B9D">
              <w:rPr>
                <w:rFonts w:ascii="Times New Roman" w:hAnsi="Times New Roman"/>
                <w:b/>
                <w:bCs/>
                <w:lang w:val="hr-BA"/>
              </w:rPr>
              <w:t>Tehničk</w:t>
            </w:r>
            <w:r>
              <w:rPr>
                <w:rFonts w:ascii="Times New Roman" w:hAnsi="Times New Roman"/>
                <w:b/>
                <w:bCs/>
                <w:lang w:val="hr-BA"/>
              </w:rPr>
              <w:t>i uslovi</w:t>
            </w:r>
          </w:p>
          <w:p w14:paraId="6598E4B7" w14:textId="77777777" w:rsidR="003A6582" w:rsidRPr="00895B9D" w:rsidRDefault="003A6582" w:rsidP="00ED30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</w:p>
        </w:tc>
        <w:tc>
          <w:tcPr>
            <w:tcW w:w="1656" w:type="dxa"/>
            <w:shd w:val="clear" w:color="auto" w:fill="auto"/>
          </w:tcPr>
          <w:p w14:paraId="358B342C" w14:textId="77777777" w:rsidR="003A6582" w:rsidRPr="00895B9D" w:rsidRDefault="003A6582" w:rsidP="00ED30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00895B9D">
              <w:rPr>
                <w:rFonts w:ascii="Times New Roman" w:hAnsi="Times New Roman"/>
                <w:b/>
                <w:bCs/>
                <w:lang w:val="hr-BA"/>
              </w:rPr>
              <w:t>Predloženi vremenski okvir</w:t>
            </w:r>
          </w:p>
        </w:tc>
        <w:tc>
          <w:tcPr>
            <w:tcW w:w="1632" w:type="dxa"/>
            <w:shd w:val="clear" w:color="auto" w:fill="auto"/>
          </w:tcPr>
          <w:p w14:paraId="385D40D8" w14:textId="77777777" w:rsidR="003A6582" w:rsidRPr="00895B9D" w:rsidRDefault="003A6582" w:rsidP="00ED30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00895B9D">
              <w:rPr>
                <w:rFonts w:ascii="Times New Roman" w:hAnsi="Times New Roman"/>
                <w:b/>
                <w:bCs/>
                <w:lang w:val="hr-BA"/>
              </w:rPr>
              <w:t xml:space="preserve">Predloženi inputi od strane ponuđača </w:t>
            </w:r>
          </w:p>
        </w:tc>
      </w:tr>
      <w:tr w:rsidR="003A6582" w:rsidRPr="00217290" w14:paraId="6910099D" w14:textId="77777777" w:rsidTr="00ED30FC">
        <w:tc>
          <w:tcPr>
            <w:tcW w:w="717" w:type="dxa"/>
            <w:shd w:val="clear" w:color="auto" w:fill="auto"/>
          </w:tcPr>
          <w:p w14:paraId="09E2E529" w14:textId="77777777" w:rsidR="003A6582" w:rsidRPr="00895B9D" w:rsidRDefault="003A6582" w:rsidP="00ED30F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hr-BA"/>
              </w:rPr>
            </w:pPr>
            <w:r w:rsidRPr="00895B9D">
              <w:rPr>
                <w:rFonts w:ascii="Times New Roman" w:hAnsi="Times New Roman"/>
                <w:b/>
                <w:bCs/>
                <w:lang w:val="hr-BA"/>
              </w:rPr>
              <w:t>1.1.</w:t>
            </w:r>
          </w:p>
        </w:tc>
        <w:tc>
          <w:tcPr>
            <w:tcW w:w="1768" w:type="dxa"/>
            <w:shd w:val="clear" w:color="auto" w:fill="auto"/>
          </w:tcPr>
          <w:p w14:paraId="607E0805" w14:textId="77777777" w:rsidR="003A6582" w:rsidRPr="00895B9D" w:rsidRDefault="003A6582" w:rsidP="00ED30F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lang w:val="hr-BA"/>
              </w:rPr>
            </w:pPr>
            <w:r w:rsidRPr="00895B9D">
              <w:rPr>
                <w:rFonts w:ascii="Times New Roman" w:hAnsi="Times New Roman"/>
                <w:b/>
                <w:bCs/>
                <w:iCs/>
                <w:lang w:val="hr-BA"/>
              </w:rPr>
              <w:t>Izrada modularn</w:t>
            </w:r>
            <w:r>
              <w:rPr>
                <w:rFonts w:ascii="Times New Roman" w:hAnsi="Times New Roman"/>
                <w:b/>
                <w:bCs/>
                <w:iCs/>
                <w:lang w:val="hr-BA"/>
              </w:rPr>
              <w:t xml:space="preserve">ih </w:t>
            </w:r>
            <w:r w:rsidRPr="00895B9D">
              <w:rPr>
                <w:rFonts w:ascii="Times New Roman" w:hAnsi="Times New Roman"/>
                <w:b/>
                <w:bCs/>
                <w:iCs/>
                <w:lang w:val="hr-BA"/>
              </w:rPr>
              <w:t>čeličn</w:t>
            </w:r>
            <w:r>
              <w:rPr>
                <w:rFonts w:ascii="Times New Roman" w:hAnsi="Times New Roman"/>
                <w:b/>
                <w:bCs/>
                <w:iCs/>
                <w:lang w:val="hr-BA"/>
              </w:rPr>
              <w:t xml:space="preserve">ih </w:t>
            </w:r>
            <w:r w:rsidRPr="00895B9D">
              <w:rPr>
                <w:rFonts w:ascii="Times New Roman" w:hAnsi="Times New Roman"/>
                <w:b/>
                <w:bCs/>
                <w:iCs/>
                <w:lang w:val="hr-BA"/>
              </w:rPr>
              <w:t>palet</w:t>
            </w:r>
            <w:r>
              <w:rPr>
                <w:rFonts w:ascii="Times New Roman" w:hAnsi="Times New Roman"/>
                <w:b/>
                <w:bCs/>
                <w:iCs/>
                <w:lang w:val="hr-BA"/>
              </w:rPr>
              <w:t>a</w:t>
            </w:r>
          </w:p>
        </w:tc>
        <w:tc>
          <w:tcPr>
            <w:tcW w:w="3515" w:type="dxa"/>
            <w:shd w:val="clear" w:color="auto" w:fill="auto"/>
          </w:tcPr>
          <w:p w14:paraId="5E069583" w14:textId="77777777" w:rsidR="003A6582" w:rsidRPr="00895B9D" w:rsidRDefault="003A6582" w:rsidP="00ED30F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lang w:val="hr-BA"/>
              </w:rPr>
            </w:pPr>
            <w:r>
              <w:rPr>
                <w:rFonts w:ascii="Times New Roman" w:hAnsi="Times New Roman"/>
                <w:b/>
                <w:bCs/>
                <w:i/>
                <w:lang w:val="hr-BA"/>
              </w:rPr>
              <w:t>Modularna čelična paleta mora biti u skladu sa crtežima i specifikacijama iz priložene dokumentacije sa postavljenog linka</w:t>
            </w:r>
          </w:p>
        </w:tc>
        <w:tc>
          <w:tcPr>
            <w:tcW w:w="1656" w:type="dxa"/>
            <w:shd w:val="clear" w:color="auto" w:fill="auto"/>
          </w:tcPr>
          <w:p w14:paraId="3DA2996F" w14:textId="77777777" w:rsidR="003A6582" w:rsidRPr="00895B9D" w:rsidRDefault="003A6582" w:rsidP="00ED30F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lang w:val="hr-BA"/>
              </w:rPr>
            </w:pPr>
          </w:p>
        </w:tc>
        <w:tc>
          <w:tcPr>
            <w:tcW w:w="1632" w:type="dxa"/>
            <w:shd w:val="clear" w:color="auto" w:fill="auto"/>
          </w:tcPr>
          <w:p w14:paraId="21E4FECF" w14:textId="77777777" w:rsidR="003A6582" w:rsidRPr="00895B9D" w:rsidRDefault="003A6582" w:rsidP="00ED30F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lang w:val="hr-BA"/>
              </w:rPr>
            </w:pPr>
          </w:p>
        </w:tc>
      </w:tr>
    </w:tbl>
    <w:p w14:paraId="274DB1A4" w14:textId="77777777" w:rsidR="003A6582" w:rsidRPr="00217290" w:rsidRDefault="003A6582" w:rsidP="003A658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hr-BA"/>
        </w:rPr>
      </w:pPr>
    </w:p>
    <w:p w14:paraId="6AA49FBE" w14:textId="77777777" w:rsidR="003A6582" w:rsidRPr="00217290" w:rsidRDefault="003A6582" w:rsidP="003A658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hr-BA"/>
        </w:rPr>
      </w:pPr>
    </w:p>
    <w:p w14:paraId="48911A95" w14:textId="77777777" w:rsidR="003A6582" w:rsidRPr="00217290" w:rsidRDefault="003A6582" w:rsidP="003A6582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val="hr-BA"/>
        </w:rPr>
        <w:sectPr w:rsidR="003A6582" w:rsidRPr="00217290" w:rsidSect="00906DA8">
          <w:pgSz w:w="12240" w:h="15840" w:code="1"/>
          <w:pgMar w:top="1701" w:right="1440" w:bottom="1440" w:left="1440" w:header="397" w:footer="340" w:gutter="0"/>
          <w:cols w:space="720"/>
          <w:docGrid w:linePitch="360"/>
        </w:sectPr>
      </w:pPr>
    </w:p>
    <w:bookmarkEnd w:id="1"/>
    <w:p w14:paraId="01B5A8D0" w14:textId="77777777" w:rsidR="003A6582" w:rsidRPr="00217290" w:rsidRDefault="003A6582" w:rsidP="003A6582">
      <w:pPr>
        <w:spacing w:before="240"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hr-BA"/>
        </w:rPr>
      </w:pPr>
      <w:r w:rsidRPr="00217290">
        <w:rPr>
          <w:rFonts w:ascii="Times New Roman" w:hAnsi="Times New Roman"/>
          <w:b/>
          <w:bCs/>
          <w:sz w:val="24"/>
          <w:szCs w:val="24"/>
          <w:lang w:val="hr-BA"/>
        </w:rPr>
        <w:lastRenderedPageBreak/>
        <w:t>Obrazac za cijenu ponude – Aneks 2</w:t>
      </w:r>
    </w:p>
    <w:p w14:paraId="3119EF82" w14:textId="77777777" w:rsidR="003A6582" w:rsidRPr="00217290" w:rsidRDefault="003A6582" w:rsidP="003A65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</w:p>
    <w:p w14:paraId="4B060DB1" w14:textId="77777777" w:rsidR="003A6582" w:rsidRPr="00217290" w:rsidRDefault="003A6582" w:rsidP="003A6582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hr-BA"/>
        </w:rPr>
      </w:pPr>
      <w:r w:rsidRPr="00217290">
        <w:rPr>
          <w:rFonts w:ascii="Times New Roman" w:hAnsi="Times New Roman"/>
          <w:b/>
          <w:bCs/>
          <w:sz w:val="24"/>
          <w:szCs w:val="24"/>
          <w:lang w:val="hr-BA"/>
        </w:rPr>
        <w:t>Predmet nabavke:</w:t>
      </w:r>
      <w:r w:rsidRPr="00217290">
        <w:rPr>
          <w:rFonts w:ascii="Times New Roman" w:hAnsi="Times New Roman"/>
          <w:i/>
          <w:iCs/>
          <w:sz w:val="24"/>
          <w:szCs w:val="24"/>
          <w:lang w:val="hr-BA"/>
        </w:rPr>
        <w:t xml:space="preserve"> </w:t>
      </w:r>
      <w:bookmarkStart w:id="2" w:name="_Hlk114832626"/>
      <w:r w:rsidRPr="00217290">
        <w:rPr>
          <w:rFonts w:ascii="Times New Roman" w:hAnsi="Times New Roman"/>
          <w:i/>
          <w:iCs/>
          <w:sz w:val="24"/>
          <w:szCs w:val="24"/>
          <w:lang w:val="hr-BA"/>
        </w:rPr>
        <w:t>Izrada modularnih čeličnih paleta</w:t>
      </w:r>
    </w:p>
    <w:p w14:paraId="42482A60" w14:textId="77777777" w:rsidR="003A6582" w:rsidRPr="00217290" w:rsidRDefault="003A6582" w:rsidP="003A65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</w:p>
    <w:p w14:paraId="658E6E01" w14:textId="77777777" w:rsidR="003A6582" w:rsidRPr="00217290" w:rsidRDefault="003A6582" w:rsidP="003A65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  <w:r w:rsidRPr="00217290">
        <w:rPr>
          <w:rFonts w:ascii="Times New Roman" w:hAnsi="Times New Roman"/>
          <w:sz w:val="24"/>
          <w:szCs w:val="24"/>
          <w:lang w:val="hr-BA"/>
        </w:rPr>
        <w:t>Broj ponude:</w:t>
      </w:r>
    </w:p>
    <w:p w14:paraId="241F00FE" w14:textId="77777777" w:rsidR="003A6582" w:rsidRPr="00217290" w:rsidRDefault="003A6582" w:rsidP="003A65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  <w:r w:rsidRPr="00217290">
        <w:rPr>
          <w:rFonts w:ascii="Times New Roman" w:hAnsi="Times New Roman"/>
          <w:sz w:val="24"/>
          <w:szCs w:val="24"/>
          <w:lang w:val="hr-BA"/>
        </w:rPr>
        <w:t>Datum:</w:t>
      </w:r>
    </w:p>
    <w:p w14:paraId="5475E7F0" w14:textId="77777777" w:rsidR="003A6582" w:rsidRPr="00217290" w:rsidRDefault="003A6582" w:rsidP="003A65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5901"/>
        <w:gridCol w:w="2877"/>
      </w:tblGrid>
      <w:tr w:rsidR="003A6582" w:rsidRPr="00217290" w14:paraId="0DA3604A" w14:textId="77777777" w:rsidTr="00ED30FC">
        <w:trPr>
          <w:trHeight w:val="258"/>
        </w:trPr>
        <w:tc>
          <w:tcPr>
            <w:tcW w:w="59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A4FCFF5" w14:textId="77777777" w:rsidR="003A6582" w:rsidRPr="00217290" w:rsidRDefault="003A6582" w:rsidP="00ED30FC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  <w:lang w:val="hr-BA"/>
              </w:rPr>
            </w:pPr>
            <w:r w:rsidRPr="00217290">
              <w:rPr>
                <w:rFonts w:ascii="Times New Roman" w:hAnsi="Times New Roman"/>
                <w:sz w:val="24"/>
                <w:szCs w:val="24"/>
                <w:lang w:val="hr-BA"/>
              </w:rPr>
              <w:t>Naziv ponuđača</w:t>
            </w:r>
          </w:p>
        </w:tc>
        <w:tc>
          <w:tcPr>
            <w:tcW w:w="28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2E9C7D0" w14:textId="77777777" w:rsidR="003A6582" w:rsidRPr="00217290" w:rsidRDefault="003A6582" w:rsidP="00ED30F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hr-BA"/>
              </w:rPr>
            </w:pPr>
          </w:p>
        </w:tc>
      </w:tr>
      <w:tr w:rsidR="003A6582" w:rsidRPr="00217290" w14:paraId="738C1A7C" w14:textId="77777777" w:rsidTr="00ED30FC">
        <w:trPr>
          <w:trHeight w:val="244"/>
        </w:trPr>
        <w:tc>
          <w:tcPr>
            <w:tcW w:w="59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FB1B5BF" w14:textId="77777777" w:rsidR="003A6582" w:rsidRPr="00217290" w:rsidRDefault="003A6582" w:rsidP="00ED30FC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  <w:lang w:val="hr-BA"/>
              </w:rPr>
            </w:pPr>
            <w:r w:rsidRPr="00217290">
              <w:rPr>
                <w:rFonts w:ascii="Times New Roman" w:hAnsi="Times New Roman"/>
                <w:sz w:val="24"/>
                <w:szCs w:val="24"/>
                <w:lang w:val="hr-BA"/>
              </w:rPr>
              <w:t>Adresa</w:t>
            </w:r>
          </w:p>
        </w:tc>
        <w:tc>
          <w:tcPr>
            <w:tcW w:w="28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F96496F" w14:textId="77777777" w:rsidR="003A6582" w:rsidRPr="00217290" w:rsidRDefault="003A6582" w:rsidP="00ED30F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hr-BA"/>
              </w:rPr>
            </w:pPr>
          </w:p>
        </w:tc>
      </w:tr>
      <w:tr w:rsidR="003A6582" w:rsidRPr="00217290" w14:paraId="2F7B3FB8" w14:textId="77777777" w:rsidTr="00ED30FC">
        <w:trPr>
          <w:trHeight w:val="258"/>
        </w:trPr>
        <w:tc>
          <w:tcPr>
            <w:tcW w:w="59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0E10E4A" w14:textId="77777777" w:rsidR="003A6582" w:rsidRPr="00A4669E" w:rsidRDefault="003A6582" w:rsidP="00ED30FC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  <w:lang w:val="hr-BA"/>
              </w:rPr>
            </w:pPr>
            <w:r w:rsidRPr="00A4669E">
              <w:rPr>
                <w:rFonts w:ascii="Times New Roman" w:hAnsi="Times New Roman"/>
                <w:sz w:val="24"/>
                <w:szCs w:val="24"/>
                <w:lang w:val="hr-BA"/>
              </w:rPr>
              <w:t>Kontakt osoba</w:t>
            </w:r>
          </w:p>
        </w:tc>
        <w:tc>
          <w:tcPr>
            <w:tcW w:w="28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4EE27D7" w14:textId="77777777" w:rsidR="003A6582" w:rsidRPr="00217290" w:rsidRDefault="003A6582" w:rsidP="00ED30F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hr-BA"/>
              </w:rPr>
            </w:pPr>
          </w:p>
        </w:tc>
      </w:tr>
      <w:tr w:rsidR="003A6582" w:rsidRPr="00217290" w14:paraId="18B013D5" w14:textId="77777777" w:rsidTr="00ED30FC">
        <w:trPr>
          <w:trHeight w:val="244"/>
        </w:trPr>
        <w:tc>
          <w:tcPr>
            <w:tcW w:w="59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6483CCE" w14:textId="77777777" w:rsidR="003A6582" w:rsidRPr="00A4669E" w:rsidRDefault="003A6582" w:rsidP="00ED30FC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  <w:lang w:val="hr-BA"/>
              </w:rPr>
            </w:pPr>
            <w:r w:rsidRPr="00A4669E">
              <w:rPr>
                <w:rFonts w:ascii="Times New Roman" w:hAnsi="Times New Roman"/>
                <w:sz w:val="24"/>
                <w:szCs w:val="24"/>
                <w:lang w:val="hr-BA"/>
              </w:rPr>
              <w:t>E-mail</w:t>
            </w:r>
          </w:p>
        </w:tc>
        <w:tc>
          <w:tcPr>
            <w:tcW w:w="28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C515ED6" w14:textId="77777777" w:rsidR="003A6582" w:rsidRPr="00217290" w:rsidRDefault="003A6582" w:rsidP="00ED30F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hr-BA"/>
              </w:rPr>
            </w:pPr>
          </w:p>
        </w:tc>
      </w:tr>
      <w:tr w:rsidR="003A6582" w:rsidRPr="00217290" w14:paraId="3C1A6198" w14:textId="77777777" w:rsidTr="00ED30FC">
        <w:trPr>
          <w:trHeight w:val="258"/>
        </w:trPr>
        <w:tc>
          <w:tcPr>
            <w:tcW w:w="59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5F58EEC" w14:textId="77777777" w:rsidR="003A6582" w:rsidRPr="00A4669E" w:rsidRDefault="003A6582" w:rsidP="00ED30FC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  <w:lang w:val="hr-BA"/>
              </w:rPr>
            </w:pPr>
            <w:r w:rsidRPr="00A4669E">
              <w:rPr>
                <w:rFonts w:ascii="Times New Roman" w:hAnsi="Times New Roman"/>
                <w:sz w:val="24"/>
                <w:szCs w:val="24"/>
                <w:lang w:val="hr-BA"/>
              </w:rPr>
              <w:t>Telefon</w:t>
            </w:r>
          </w:p>
        </w:tc>
        <w:tc>
          <w:tcPr>
            <w:tcW w:w="28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878C495" w14:textId="77777777" w:rsidR="003A6582" w:rsidRPr="00217290" w:rsidRDefault="003A6582" w:rsidP="00ED30F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hr-BA"/>
              </w:rPr>
            </w:pPr>
          </w:p>
        </w:tc>
      </w:tr>
    </w:tbl>
    <w:p w14:paraId="5B1ED969" w14:textId="77777777" w:rsidR="003A6582" w:rsidRPr="00217290" w:rsidRDefault="003A6582" w:rsidP="003A658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hr-BA"/>
        </w:rPr>
      </w:pPr>
    </w:p>
    <w:tbl>
      <w:tblPr>
        <w:tblW w:w="878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790"/>
        <w:gridCol w:w="2992"/>
        <w:gridCol w:w="945"/>
        <w:gridCol w:w="1225"/>
        <w:gridCol w:w="1210"/>
        <w:gridCol w:w="27"/>
        <w:gridCol w:w="1595"/>
      </w:tblGrid>
      <w:tr w:rsidR="003A6582" w:rsidRPr="00217290" w14:paraId="214BC4D0" w14:textId="77777777" w:rsidTr="00ED30FC">
        <w:trPr>
          <w:trHeight w:val="297"/>
        </w:trPr>
        <w:tc>
          <w:tcPr>
            <w:tcW w:w="790" w:type="dxa"/>
            <w:shd w:val="clear" w:color="auto" w:fill="auto"/>
            <w:vAlign w:val="center"/>
          </w:tcPr>
          <w:p w14:paraId="49877F24" w14:textId="77777777" w:rsidR="003A6582" w:rsidRPr="00217290" w:rsidRDefault="003A6582" w:rsidP="00ED30FC">
            <w:pPr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r-BA" w:eastAsia="de-DE"/>
              </w:rPr>
            </w:pPr>
            <w:r w:rsidRPr="00217290">
              <w:rPr>
                <w:rFonts w:ascii="Times New Roman" w:hAnsi="Times New Roman"/>
                <w:b/>
                <w:bCs/>
                <w:sz w:val="20"/>
                <w:szCs w:val="20"/>
                <w:lang w:val="hr-BA" w:eastAsia="de-DE"/>
              </w:rPr>
              <w:t>1</w:t>
            </w:r>
          </w:p>
        </w:tc>
        <w:tc>
          <w:tcPr>
            <w:tcW w:w="2992" w:type="dxa"/>
            <w:shd w:val="clear" w:color="auto" w:fill="auto"/>
            <w:vAlign w:val="center"/>
          </w:tcPr>
          <w:p w14:paraId="6E25546D" w14:textId="77777777" w:rsidR="003A6582" w:rsidRPr="00217290" w:rsidRDefault="003A6582" w:rsidP="00ED30FC">
            <w:pPr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r-BA" w:eastAsia="de-DE"/>
              </w:rPr>
            </w:pPr>
            <w:r w:rsidRPr="00217290">
              <w:rPr>
                <w:rFonts w:ascii="Times New Roman" w:hAnsi="Times New Roman"/>
                <w:b/>
                <w:bCs/>
                <w:sz w:val="20"/>
                <w:szCs w:val="20"/>
                <w:lang w:val="hr-BA" w:eastAsia="de-DE"/>
              </w:rPr>
              <w:t>2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2924DD53" w14:textId="77777777" w:rsidR="003A6582" w:rsidRPr="00217290" w:rsidRDefault="003A6582" w:rsidP="00ED30FC">
            <w:pPr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r-BA" w:eastAsia="de-DE"/>
              </w:rPr>
            </w:pPr>
            <w:r w:rsidRPr="00217290">
              <w:rPr>
                <w:rFonts w:ascii="Times New Roman" w:hAnsi="Times New Roman"/>
                <w:b/>
                <w:bCs/>
                <w:sz w:val="20"/>
                <w:szCs w:val="20"/>
                <w:lang w:val="hr-BA" w:eastAsia="de-DE"/>
              </w:rPr>
              <w:t>3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064B7938" w14:textId="77777777" w:rsidR="003A6582" w:rsidRPr="00217290" w:rsidRDefault="003A6582" w:rsidP="00ED30FC">
            <w:pPr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r-BA" w:eastAsia="de-DE"/>
              </w:rPr>
            </w:pPr>
            <w:r w:rsidRPr="00217290">
              <w:rPr>
                <w:rFonts w:ascii="Times New Roman" w:hAnsi="Times New Roman"/>
                <w:b/>
                <w:bCs/>
                <w:sz w:val="20"/>
                <w:szCs w:val="20"/>
                <w:lang w:val="hr-BA" w:eastAsia="de-DE"/>
              </w:rPr>
              <w:t>4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18761870" w14:textId="77777777" w:rsidR="003A6582" w:rsidRPr="00217290" w:rsidRDefault="003A6582" w:rsidP="00ED30FC">
            <w:pPr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r-BA" w:eastAsia="de-DE"/>
              </w:rPr>
            </w:pPr>
            <w:r w:rsidRPr="00217290">
              <w:rPr>
                <w:rFonts w:ascii="Times New Roman" w:hAnsi="Times New Roman"/>
                <w:b/>
                <w:bCs/>
                <w:sz w:val="20"/>
                <w:szCs w:val="20"/>
                <w:lang w:val="hr-BA" w:eastAsia="de-DE"/>
              </w:rPr>
              <w:t>5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</w:tcPr>
          <w:p w14:paraId="059431EB" w14:textId="77777777" w:rsidR="003A6582" w:rsidRPr="00217290" w:rsidRDefault="003A6582" w:rsidP="00ED30FC">
            <w:pPr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r-BA" w:eastAsia="de-DE"/>
              </w:rPr>
            </w:pPr>
            <w:r w:rsidRPr="00217290">
              <w:rPr>
                <w:rFonts w:ascii="Times New Roman" w:hAnsi="Times New Roman"/>
                <w:b/>
                <w:bCs/>
                <w:sz w:val="20"/>
                <w:szCs w:val="20"/>
                <w:lang w:val="hr-BA" w:eastAsia="de-DE"/>
              </w:rPr>
              <w:t>6</w:t>
            </w:r>
          </w:p>
        </w:tc>
      </w:tr>
      <w:tr w:rsidR="003A6582" w:rsidRPr="00217290" w14:paraId="673BCF24" w14:textId="77777777" w:rsidTr="00ED30FC">
        <w:trPr>
          <w:trHeight w:val="511"/>
        </w:trPr>
        <w:tc>
          <w:tcPr>
            <w:tcW w:w="790" w:type="dxa"/>
            <w:shd w:val="clear" w:color="auto" w:fill="auto"/>
          </w:tcPr>
          <w:p w14:paraId="72CA1B21" w14:textId="77777777" w:rsidR="003A6582" w:rsidRPr="00217290" w:rsidRDefault="003A6582" w:rsidP="00ED30FC">
            <w:pPr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r-BA" w:eastAsia="de-DE"/>
              </w:rPr>
            </w:pPr>
            <w:r w:rsidRPr="00217290">
              <w:rPr>
                <w:rFonts w:ascii="Times New Roman" w:hAnsi="Times New Roman"/>
                <w:b/>
                <w:bCs/>
                <w:sz w:val="20"/>
                <w:szCs w:val="20"/>
                <w:lang w:val="hr-BA" w:eastAsia="de-DE"/>
              </w:rPr>
              <w:t>Broj stavke</w:t>
            </w:r>
          </w:p>
        </w:tc>
        <w:tc>
          <w:tcPr>
            <w:tcW w:w="2992" w:type="dxa"/>
            <w:shd w:val="clear" w:color="auto" w:fill="auto"/>
          </w:tcPr>
          <w:p w14:paraId="4E7FAA56" w14:textId="77777777" w:rsidR="003A6582" w:rsidRPr="00217290" w:rsidRDefault="003A6582" w:rsidP="00ED30FC">
            <w:pPr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r-BA" w:eastAsia="de-DE"/>
              </w:rPr>
            </w:pPr>
            <w:r w:rsidRPr="00217290">
              <w:rPr>
                <w:rFonts w:ascii="Times New Roman" w:hAnsi="Times New Roman"/>
                <w:b/>
                <w:bCs/>
                <w:sz w:val="20"/>
                <w:szCs w:val="20"/>
                <w:lang w:val="hr-BA" w:eastAsia="de-DE"/>
              </w:rPr>
              <w:t>Opis usluge</w:t>
            </w:r>
          </w:p>
        </w:tc>
        <w:tc>
          <w:tcPr>
            <w:tcW w:w="945" w:type="dxa"/>
            <w:shd w:val="clear" w:color="auto" w:fill="auto"/>
          </w:tcPr>
          <w:p w14:paraId="12B68E12" w14:textId="77777777" w:rsidR="003A6582" w:rsidRPr="00217290" w:rsidRDefault="003A6582" w:rsidP="00ED30FC">
            <w:pPr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r-BA" w:eastAsia="de-DE"/>
              </w:rPr>
            </w:pPr>
            <w:r w:rsidRPr="00217290">
              <w:rPr>
                <w:rFonts w:ascii="Times New Roman" w:hAnsi="Times New Roman"/>
                <w:b/>
                <w:bCs/>
                <w:sz w:val="20"/>
                <w:szCs w:val="20"/>
                <w:lang w:val="hr-BA" w:eastAsia="de-DE"/>
              </w:rPr>
              <w:t>Jedinica mjere</w:t>
            </w:r>
          </w:p>
        </w:tc>
        <w:tc>
          <w:tcPr>
            <w:tcW w:w="1225" w:type="dxa"/>
            <w:shd w:val="clear" w:color="auto" w:fill="auto"/>
          </w:tcPr>
          <w:p w14:paraId="00750071" w14:textId="77777777" w:rsidR="003A6582" w:rsidRPr="00217290" w:rsidRDefault="003A6582" w:rsidP="00ED30FC">
            <w:pPr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r-BA" w:eastAsia="de-DE"/>
              </w:rPr>
            </w:pPr>
            <w:r w:rsidRPr="00217290">
              <w:rPr>
                <w:rFonts w:ascii="Times New Roman" w:hAnsi="Times New Roman"/>
                <w:b/>
                <w:bCs/>
                <w:sz w:val="20"/>
                <w:szCs w:val="20"/>
                <w:lang w:val="hr-BA" w:eastAsia="de-DE"/>
              </w:rPr>
              <w:t>Količina</w:t>
            </w:r>
          </w:p>
        </w:tc>
        <w:tc>
          <w:tcPr>
            <w:tcW w:w="1210" w:type="dxa"/>
            <w:shd w:val="clear" w:color="auto" w:fill="auto"/>
          </w:tcPr>
          <w:p w14:paraId="239E8F7F" w14:textId="77777777" w:rsidR="003A6582" w:rsidRPr="00217290" w:rsidRDefault="003A6582" w:rsidP="00ED30FC">
            <w:pPr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r-BA" w:eastAsia="de-DE"/>
              </w:rPr>
            </w:pPr>
            <w:r w:rsidRPr="00217290">
              <w:rPr>
                <w:rFonts w:ascii="Times New Roman" w:hAnsi="Times New Roman"/>
                <w:b/>
                <w:bCs/>
                <w:sz w:val="20"/>
                <w:szCs w:val="20"/>
                <w:lang w:val="hr-BA" w:eastAsia="de-DE"/>
              </w:rPr>
              <w:t>Jedinična cijena (BAM)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14F3C791" w14:textId="77777777" w:rsidR="003A6582" w:rsidRPr="00217290" w:rsidRDefault="003A6582" w:rsidP="00ED30FC">
            <w:pPr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r-BA" w:eastAsia="de-DE"/>
              </w:rPr>
            </w:pPr>
            <w:r w:rsidRPr="00217290">
              <w:rPr>
                <w:rFonts w:ascii="Times New Roman" w:hAnsi="Times New Roman"/>
                <w:b/>
                <w:bCs/>
                <w:sz w:val="20"/>
                <w:szCs w:val="20"/>
                <w:lang w:val="hr-BA" w:eastAsia="de-DE"/>
              </w:rPr>
              <w:t>Ukupna cijena (BAM)</w:t>
            </w:r>
          </w:p>
        </w:tc>
      </w:tr>
      <w:tr w:rsidR="003A6582" w:rsidRPr="00217290" w14:paraId="268D889B" w14:textId="77777777" w:rsidTr="00ED30FC">
        <w:trPr>
          <w:trHeight w:val="936"/>
        </w:trPr>
        <w:tc>
          <w:tcPr>
            <w:tcW w:w="790" w:type="dxa"/>
            <w:shd w:val="clear" w:color="auto" w:fill="auto"/>
            <w:vAlign w:val="center"/>
          </w:tcPr>
          <w:p w14:paraId="7C8688E1" w14:textId="77777777" w:rsidR="003A6582" w:rsidRPr="00217290" w:rsidRDefault="003A6582" w:rsidP="00ED30FC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  <w:lang w:val="hr-BA" w:eastAsia="de-DE"/>
              </w:rPr>
            </w:pPr>
            <w:r w:rsidRPr="00217290">
              <w:rPr>
                <w:rFonts w:ascii="Times New Roman" w:hAnsi="Times New Roman"/>
                <w:b/>
                <w:bCs/>
                <w:lang w:val="hr-BA"/>
              </w:rPr>
              <w:t>1.1.</w:t>
            </w:r>
          </w:p>
        </w:tc>
        <w:tc>
          <w:tcPr>
            <w:tcW w:w="2992" w:type="dxa"/>
            <w:shd w:val="clear" w:color="auto" w:fill="auto"/>
            <w:vAlign w:val="center"/>
          </w:tcPr>
          <w:p w14:paraId="503E1E5E" w14:textId="77777777" w:rsidR="003A6582" w:rsidRPr="00217290" w:rsidRDefault="003A6582" w:rsidP="00ED30FC">
            <w:pPr>
              <w:spacing w:before="240" w:after="120" w:line="240" w:lineRule="auto"/>
              <w:contextualSpacing/>
              <w:rPr>
                <w:rFonts w:ascii="Times New Roman" w:hAnsi="Times New Roman"/>
                <w:sz w:val="20"/>
                <w:szCs w:val="20"/>
                <w:lang w:val="hr-BA" w:eastAsia="de-DE"/>
              </w:rPr>
            </w:pPr>
            <w:r w:rsidRPr="00217290">
              <w:rPr>
                <w:rFonts w:ascii="Times New Roman" w:hAnsi="Times New Roman"/>
                <w:b/>
                <w:bCs/>
                <w:iCs/>
                <w:lang w:val="hr-BA"/>
              </w:rPr>
              <w:t>Izrada modularne čelične palete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7A1FD516" w14:textId="77777777" w:rsidR="003A6582" w:rsidRPr="00217290" w:rsidRDefault="003A6582" w:rsidP="00ED30FC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val="hr-BA" w:eastAsia="de-DE"/>
              </w:rPr>
            </w:pPr>
            <w:r w:rsidRPr="00217290">
              <w:rPr>
                <w:rFonts w:ascii="Times New Roman" w:hAnsi="Times New Roman"/>
                <w:sz w:val="20"/>
                <w:szCs w:val="20"/>
                <w:lang w:val="hr-BA" w:eastAsia="de-DE"/>
              </w:rPr>
              <w:t>kom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323E9E23" w14:textId="77777777" w:rsidR="003A6582" w:rsidRPr="00217290" w:rsidRDefault="003A6582" w:rsidP="00ED30FC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val="hr-BA" w:eastAsia="de-DE"/>
              </w:rPr>
            </w:pPr>
            <w:r w:rsidRPr="00217290">
              <w:rPr>
                <w:rFonts w:ascii="Times New Roman" w:hAnsi="Times New Roman"/>
                <w:sz w:val="20"/>
                <w:szCs w:val="20"/>
                <w:lang w:val="hr-BA" w:eastAsia="de-DE"/>
              </w:rPr>
              <w:t>1</w:t>
            </w:r>
          </w:p>
        </w:tc>
        <w:tc>
          <w:tcPr>
            <w:tcW w:w="1237" w:type="dxa"/>
            <w:gridSpan w:val="2"/>
            <w:shd w:val="clear" w:color="auto" w:fill="auto"/>
            <w:vAlign w:val="center"/>
          </w:tcPr>
          <w:p w14:paraId="274562FB" w14:textId="77777777" w:rsidR="003A6582" w:rsidRPr="00217290" w:rsidRDefault="003A6582" w:rsidP="00ED30FC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val="hr-BA" w:eastAsia="de-DE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14:paraId="2BF30EDA" w14:textId="77777777" w:rsidR="003A6582" w:rsidRPr="00217290" w:rsidRDefault="003A6582" w:rsidP="00ED30FC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val="hr-BA" w:eastAsia="de-DE"/>
              </w:rPr>
            </w:pPr>
          </w:p>
        </w:tc>
      </w:tr>
      <w:tr w:rsidR="003A6582" w:rsidRPr="00217290" w14:paraId="412638E5" w14:textId="77777777" w:rsidTr="00ED30FC">
        <w:trPr>
          <w:trHeight w:val="284"/>
        </w:trPr>
        <w:tc>
          <w:tcPr>
            <w:tcW w:w="7189" w:type="dxa"/>
            <w:gridSpan w:val="6"/>
            <w:shd w:val="clear" w:color="auto" w:fill="auto"/>
            <w:vAlign w:val="center"/>
          </w:tcPr>
          <w:p w14:paraId="1EBE59C2" w14:textId="77777777" w:rsidR="003A6582" w:rsidRPr="00217290" w:rsidRDefault="003A6582" w:rsidP="00ED30FC">
            <w:p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  <w:lang w:val="hr-BA" w:eastAsia="de-D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hr-BA" w:eastAsia="de-DE"/>
              </w:rPr>
              <w:t>Ukupno bez popusta: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07862AD7" w14:textId="77777777" w:rsidR="003A6582" w:rsidRPr="00217290" w:rsidRDefault="003A6582" w:rsidP="00ED30FC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  <w:lang w:val="hr-BA" w:eastAsia="de-DE"/>
              </w:rPr>
            </w:pPr>
          </w:p>
        </w:tc>
      </w:tr>
      <w:tr w:rsidR="003A6582" w:rsidRPr="00217290" w14:paraId="6F5AD620" w14:textId="77777777" w:rsidTr="00ED30FC">
        <w:trPr>
          <w:trHeight w:val="284"/>
        </w:trPr>
        <w:tc>
          <w:tcPr>
            <w:tcW w:w="7189" w:type="dxa"/>
            <w:gridSpan w:val="6"/>
            <w:shd w:val="clear" w:color="auto" w:fill="auto"/>
            <w:vAlign w:val="center"/>
          </w:tcPr>
          <w:p w14:paraId="72618B45" w14:textId="77777777" w:rsidR="003A6582" w:rsidRPr="00217290" w:rsidRDefault="003A6582" w:rsidP="00ED30FC">
            <w:p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  <w:lang w:val="hr-BA" w:eastAsia="de-DE"/>
              </w:rPr>
            </w:pPr>
            <w:r w:rsidRPr="00217290">
              <w:rPr>
                <w:rFonts w:ascii="Times New Roman" w:hAnsi="Times New Roman"/>
                <w:b/>
                <w:bCs/>
                <w:sz w:val="20"/>
                <w:szCs w:val="20"/>
                <w:lang w:val="hr-BA" w:eastAsia="de-DE"/>
              </w:rPr>
              <w:t>Popust: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2328CD5B" w14:textId="77777777" w:rsidR="003A6582" w:rsidRPr="00217290" w:rsidRDefault="003A6582" w:rsidP="00ED30FC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  <w:lang w:val="hr-BA" w:eastAsia="de-DE"/>
              </w:rPr>
            </w:pPr>
          </w:p>
        </w:tc>
      </w:tr>
      <w:tr w:rsidR="003A6582" w:rsidRPr="00217290" w14:paraId="1142A2DD" w14:textId="77777777" w:rsidTr="00ED30FC">
        <w:trPr>
          <w:trHeight w:val="284"/>
        </w:trPr>
        <w:tc>
          <w:tcPr>
            <w:tcW w:w="7189" w:type="dxa"/>
            <w:gridSpan w:val="6"/>
            <w:shd w:val="clear" w:color="auto" w:fill="auto"/>
            <w:vAlign w:val="center"/>
          </w:tcPr>
          <w:p w14:paraId="0AD58110" w14:textId="77777777" w:rsidR="003A6582" w:rsidRPr="00217290" w:rsidRDefault="003A6582" w:rsidP="00ED30FC">
            <w:pPr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  <w:lang w:val="hr-BA" w:eastAsia="de-DE"/>
              </w:rPr>
            </w:pPr>
            <w:r w:rsidRPr="00217290">
              <w:rPr>
                <w:rFonts w:ascii="Times New Roman" w:hAnsi="Times New Roman"/>
                <w:b/>
                <w:bCs/>
                <w:sz w:val="20"/>
                <w:szCs w:val="20"/>
                <w:lang w:val="hr-BA" w:eastAsia="de-DE"/>
              </w:rPr>
              <w:t>Ukupno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hr-BA" w:eastAsia="de-DE"/>
              </w:rPr>
              <w:t>: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3BC50AF8" w14:textId="77777777" w:rsidR="003A6582" w:rsidRPr="00217290" w:rsidRDefault="003A6582" w:rsidP="00ED30FC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  <w:lang w:val="hr-BA" w:eastAsia="de-DE"/>
              </w:rPr>
            </w:pPr>
          </w:p>
        </w:tc>
      </w:tr>
      <w:tr w:rsidR="003A6582" w:rsidRPr="00217290" w14:paraId="66B45302" w14:textId="77777777" w:rsidTr="00ED30FC">
        <w:trPr>
          <w:trHeight w:val="284"/>
        </w:trPr>
        <w:tc>
          <w:tcPr>
            <w:tcW w:w="8784" w:type="dxa"/>
            <w:gridSpan w:val="7"/>
            <w:shd w:val="clear" w:color="auto" w:fill="auto"/>
            <w:vAlign w:val="center"/>
          </w:tcPr>
          <w:p w14:paraId="446EB8CC" w14:textId="77777777" w:rsidR="003A6582" w:rsidRPr="00217290" w:rsidRDefault="003A6582" w:rsidP="00ED30FC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  <w:lang w:val="hr-BA" w:eastAsia="de-DE"/>
              </w:rPr>
            </w:pPr>
            <w:r w:rsidRPr="00217290">
              <w:rPr>
                <w:rFonts w:ascii="Times New Roman" w:hAnsi="Times New Roman"/>
                <w:b/>
                <w:bCs/>
                <w:sz w:val="20"/>
                <w:szCs w:val="20"/>
                <w:lang w:val="hr-BA" w:eastAsia="de-DE"/>
              </w:rPr>
              <w:t>Slovima:</w:t>
            </w:r>
          </w:p>
        </w:tc>
      </w:tr>
    </w:tbl>
    <w:p w14:paraId="2EE158F5" w14:textId="77777777" w:rsidR="003A6582" w:rsidRPr="00217290" w:rsidRDefault="003A6582" w:rsidP="003A658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hr-BA"/>
        </w:rPr>
      </w:pPr>
    </w:p>
    <w:p w14:paraId="161E71B1" w14:textId="77777777" w:rsidR="003A6582" w:rsidRPr="008E7122" w:rsidRDefault="003A6582" w:rsidP="003A65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  <w:r w:rsidRPr="008E7122">
        <w:rPr>
          <w:rFonts w:ascii="Times New Roman" w:hAnsi="Times New Roman"/>
          <w:sz w:val="24"/>
          <w:szCs w:val="24"/>
          <w:lang w:val="hr-BA"/>
        </w:rPr>
        <w:t>Rok važenja ponude:</w:t>
      </w:r>
    </w:p>
    <w:p w14:paraId="28FC601B" w14:textId="77777777" w:rsidR="003A6582" w:rsidRPr="008E7122" w:rsidRDefault="003A6582" w:rsidP="003A65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</w:p>
    <w:p w14:paraId="74FFA640" w14:textId="77777777" w:rsidR="003A6582" w:rsidRPr="008E7122" w:rsidRDefault="003A6582" w:rsidP="003A65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  <w:r w:rsidRPr="008E7122">
        <w:rPr>
          <w:rFonts w:ascii="Times New Roman" w:hAnsi="Times New Roman"/>
          <w:sz w:val="24"/>
          <w:szCs w:val="24"/>
          <w:lang w:val="hr-BA"/>
        </w:rPr>
        <w:t>Garantni rok:</w:t>
      </w:r>
    </w:p>
    <w:p w14:paraId="0E99D92B" w14:textId="77777777" w:rsidR="003A6582" w:rsidRPr="008E7122" w:rsidRDefault="003A6582" w:rsidP="003A65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</w:p>
    <w:p w14:paraId="3F2CFA19" w14:textId="77777777" w:rsidR="003A6582" w:rsidRPr="00217290" w:rsidRDefault="003A6582" w:rsidP="003A65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  <w:r w:rsidRPr="008E7122">
        <w:rPr>
          <w:rFonts w:ascii="Times New Roman" w:hAnsi="Times New Roman"/>
          <w:sz w:val="24"/>
          <w:szCs w:val="24"/>
          <w:lang w:val="hr-BA"/>
        </w:rPr>
        <w:t>Uslovi plaćanja:</w:t>
      </w:r>
    </w:p>
    <w:p w14:paraId="3B8362C1" w14:textId="77777777" w:rsidR="003A6582" w:rsidRPr="00217290" w:rsidRDefault="003A6582" w:rsidP="003A65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</w:p>
    <w:p w14:paraId="3A705F81" w14:textId="77777777" w:rsidR="003A6582" w:rsidRPr="00217290" w:rsidRDefault="003A6582" w:rsidP="003A65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  <w:r w:rsidRPr="00217290">
        <w:rPr>
          <w:rFonts w:ascii="Times New Roman" w:hAnsi="Times New Roman"/>
          <w:sz w:val="24"/>
          <w:szCs w:val="24"/>
          <w:lang w:val="hr-BA"/>
        </w:rPr>
        <w:t>Mjesto i datum</w:t>
      </w:r>
      <w:r w:rsidRPr="00217290">
        <w:rPr>
          <w:rFonts w:ascii="Times New Roman" w:hAnsi="Times New Roman"/>
          <w:sz w:val="24"/>
          <w:szCs w:val="24"/>
          <w:lang w:val="hr-BA"/>
        </w:rPr>
        <w:tab/>
      </w:r>
      <w:r w:rsidRPr="00217290">
        <w:rPr>
          <w:rFonts w:ascii="Times New Roman" w:hAnsi="Times New Roman"/>
          <w:sz w:val="24"/>
          <w:szCs w:val="24"/>
          <w:lang w:val="hr-BA"/>
        </w:rPr>
        <w:tab/>
      </w:r>
      <w:r w:rsidRPr="00217290">
        <w:rPr>
          <w:rFonts w:ascii="Times New Roman" w:hAnsi="Times New Roman"/>
          <w:sz w:val="24"/>
          <w:szCs w:val="24"/>
          <w:lang w:val="hr-BA"/>
        </w:rPr>
        <w:tab/>
      </w:r>
      <w:r>
        <w:rPr>
          <w:rFonts w:ascii="Times New Roman" w:hAnsi="Times New Roman"/>
          <w:sz w:val="24"/>
          <w:szCs w:val="24"/>
          <w:lang w:val="hr-BA"/>
        </w:rPr>
        <w:t xml:space="preserve">                                             </w:t>
      </w:r>
      <w:r w:rsidRPr="00217290">
        <w:rPr>
          <w:rFonts w:ascii="Times New Roman" w:hAnsi="Times New Roman"/>
          <w:sz w:val="24"/>
          <w:szCs w:val="24"/>
          <w:lang w:val="hr-BA"/>
        </w:rPr>
        <w:t>Potpis ponuđača</w:t>
      </w:r>
    </w:p>
    <w:p w14:paraId="040CA618" w14:textId="77777777" w:rsidR="003A6582" w:rsidRPr="008E7122" w:rsidRDefault="003A6582" w:rsidP="003A65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  <w:r w:rsidRPr="00217290">
        <w:rPr>
          <w:rFonts w:ascii="Times New Roman" w:hAnsi="Times New Roman"/>
          <w:sz w:val="24"/>
          <w:szCs w:val="24"/>
          <w:lang w:val="hr-BA"/>
        </w:rPr>
        <w:t>____________                                                                                _______________________</w:t>
      </w:r>
      <w:bookmarkEnd w:id="2"/>
      <w:r w:rsidRPr="00217290">
        <w:rPr>
          <w:rFonts w:ascii="Times New Roman" w:hAnsi="Times New Roman"/>
          <w:sz w:val="24"/>
          <w:szCs w:val="24"/>
          <w:lang w:val="hr-BA"/>
        </w:rPr>
        <w:t>__</w:t>
      </w:r>
    </w:p>
    <w:p w14:paraId="744C8C1B" w14:textId="77777777" w:rsidR="003A6582" w:rsidRPr="00FF1F10" w:rsidRDefault="003A6582" w:rsidP="003A6582"/>
    <w:p w14:paraId="7C3B257E" w14:textId="77777777" w:rsidR="003C058F" w:rsidRDefault="003C058F"/>
    <w:sectPr w:rsidR="003C058F" w:rsidSect="00906DA8">
      <w:headerReference w:type="default" r:id="rId11"/>
      <w:footerReference w:type="default" r:id="rId12"/>
      <w:pgSz w:w="12240" w:h="15840" w:code="1"/>
      <w:pgMar w:top="1701" w:right="1440" w:bottom="1440" w:left="1440" w:header="397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1F7B8" w14:textId="77777777" w:rsidR="0031506B" w:rsidRDefault="0031506B">
      <w:pPr>
        <w:spacing w:after="0" w:line="240" w:lineRule="auto"/>
      </w:pPr>
      <w:r>
        <w:separator/>
      </w:r>
    </w:p>
  </w:endnote>
  <w:endnote w:type="continuationSeparator" w:id="0">
    <w:p w14:paraId="7E723E93" w14:textId="77777777" w:rsidR="0031506B" w:rsidRDefault="00315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7D314" w14:textId="3B8B5D3D" w:rsidR="007D1824" w:rsidRPr="003D64A6" w:rsidRDefault="003A6582" w:rsidP="003D64A6">
    <w:pPr>
      <w:pStyle w:val="Footer"/>
      <w:jc w:val="center"/>
      <w:rPr>
        <w:sz w:val="18"/>
        <w:szCs w:val="18"/>
      </w:rPr>
    </w:pPr>
    <w:r w:rsidRPr="002655C9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FEEB5E" wp14:editId="691A9322">
              <wp:simplePos x="0" y="0"/>
              <wp:positionH relativeFrom="column">
                <wp:posOffset>85725</wp:posOffset>
              </wp:positionH>
              <wp:positionV relativeFrom="paragraph">
                <wp:posOffset>-140335</wp:posOffset>
              </wp:positionV>
              <wp:extent cx="5657850" cy="635"/>
              <wp:effectExtent l="9525" t="12065" r="9525" b="15875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5785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19E95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6.75pt;margin-top:-11.05pt;width:445.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" strokeweight="1.5pt"/>
          </w:pict>
        </mc:Fallback>
      </mc:AlternateContent>
    </w:r>
    <w:r w:rsidRPr="003D64A6">
      <w:rPr>
        <w:sz w:val="18"/>
        <w:szCs w:val="18"/>
      </w:rPr>
      <w:t xml:space="preserve">MBS: 65-01-0526-11 |  Ident. </w:t>
    </w:r>
    <w:proofErr w:type="spellStart"/>
    <w:r w:rsidRPr="003D64A6">
      <w:rPr>
        <w:sz w:val="18"/>
        <w:szCs w:val="18"/>
      </w:rPr>
      <w:t>broj</w:t>
    </w:r>
    <w:proofErr w:type="spellEnd"/>
    <w:r w:rsidRPr="003D64A6">
      <w:rPr>
        <w:sz w:val="18"/>
        <w:szCs w:val="18"/>
      </w:rPr>
      <w:t xml:space="preserve">:  4201667970008 | PDV </w:t>
    </w:r>
    <w:proofErr w:type="spellStart"/>
    <w:r w:rsidRPr="003D64A6">
      <w:rPr>
        <w:sz w:val="18"/>
        <w:szCs w:val="18"/>
      </w:rPr>
      <w:t>broj</w:t>
    </w:r>
    <w:proofErr w:type="spellEnd"/>
    <w:r w:rsidRPr="003D64A6">
      <w:rPr>
        <w:sz w:val="18"/>
        <w:szCs w:val="18"/>
      </w:rPr>
      <w:t>: 201667970008</w:t>
    </w:r>
    <w:r w:rsidRPr="003D64A6">
      <w:rPr>
        <w:sz w:val="18"/>
        <w:szCs w:val="18"/>
      </w:rPr>
      <w:br/>
    </w:r>
    <w:r>
      <w:rPr>
        <w:sz w:val="18"/>
        <w:szCs w:val="18"/>
      </w:rPr>
      <w:t>ProCredit</w:t>
    </w:r>
    <w:r w:rsidRPr="003D64A6">
      <w:rPr>
        <w:sz w:val="18"/>
        <w:szCs w:val="18"/>
      </w:rPr>
      <w:t xml:space="preserve"> Bank </w:t>
    </w:r>
    <w:proofErr w:type="spellStart"/>
    <w:r w:rsidRPr="003D64A6">
      <w:rPr>
        <w:sz w:val="18"/>
        <w:szCs w:val="18"/>
      </w:rPr>
      <w:t>d.d.</w:t>
    </w:r>
    <w:proofErr w:type="spellEnd"/>
    <w:r w:rsidRPr="003D64A6">
      <w:rPr>
        <w:sz w:val="18"/>
        <w:szCs w:val="18"/>
      </w:rPr>
      <w:t xml:space="preserve"> BiH, BR:</w:t>
    </w:r>
    <w:r>
      <w:rPr>
        <w:sz w:val="18"/>
        <w:szCs w:val="18"/>
      </w:rPr>
      <w:t xml:space="preserve">1941410323505164 </w:t>
    </w:r>
    <w:r w:rsidRPr="003D64A6">
      <w:rPr>
        <w:sz w:val="18"/>
        <w:szCs w:val="18"/>
      </w:rPr>
      <w:t>|</w:t>
    </w:r>
    <w:r>
      <w:rPr>
        <w:sz w:val="18"/>
        <w:szCs w:val="18"/>
      </w:rPr>
      <w:t xml:space="preserve"> Raiffeisen Bank </w:t>
    </w:r>
    <w:proofErr w:type="spellStart"/>
    <w:r>
      <w:rPr>
        <w:sz w:val="18"/>
        <w:szCs w:val="18"/>
      </w:rPr>
      <w:t>d.d</w:t>
    </w:r>
    <w:proofErr w:type="spellEnd"/>
    <w:r>
      <w:rPr>
        <w:sz w:val="18"/>
        <w:szCs w:val="18"/>
      </w:rPr>
      <w:t xml:space="preserve"> BiH, BR:1610000098180016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DE65D" w14:textId="7A6D936B" w:rsidR="003D64A6" w:rsidRPr="003D64A6" w:rsidRDefault="003A6582" w:rsidP="003D64A6">
    <w:pPr>
      <w:pStyle w:val="Footer"/>
      <w:jc w:val="center"/>
      <w:rPr>
        <w:sz w:val="18"/>
        <w:szCs w:val="18"/>
      </w:rPr>
    </w:pPr>
    <w:r w:rsidRPr="002655C9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045747" wp14:editId="5A25E275">
              <wp:simplePos x="0" y="0"/>
              <wp:positionH relativeFrom="column">
                <wp:posOffset>85725</wp:posOffset>
              </wp:positionH>
              <wp:positionV relativeFrom="paragraph">
                <wp:posOffset>-140335</wp:posOffset>
              </wp:positionV>
              <wp:extent cx="5657850" cy="635"/>
              <wp:effectExtent l="9525" t="12065" r="9525" b="15875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5785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42AFD0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6.75pt;margin-top:-11.05pt;width:445.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" strokeweight="1.5pt"/>
          </w:pict>
        </mc:Fallback>
      </mc:AlternateContent>
    </w:r>
    <w:r w:rsidRPr="003D64A6">
      <w:rPr>
        <w:sz w:val="18"/>
        <w:szCs w:val="18"/>
      </w:rPr>
      <w:t xml:space="preserve">MBS: 65-01-0526-11 |  Ident. </w:t>
    </w:r>
    <w:proofErr w:type="spellStart"/>
    <w:r w:rsidRPr="003D64A6">
      <w:rPr>
        <w:sz w:val="18"/>
        <w:szCs w:val="18"/>
      </w:rPr>
      <w:t>broj</w:t>
    </w:r>
    <w:proofErr w:type="spellEnd"/>
    <w:r w:rsidRPr="003D64A6">
      <w:rPr>
        <w:sz w:val="18"/>
        <w:szCs w:val="18"/>
      </w:rPr>
      <w:t xml:space="preserve">:  4201667970008 | PDV </w:t>
    </w:r>
    <w:proofErr w:type="spellStart"/>
    <w:r w:rsidRPr="003D64A6">
      <w:rPr>
        <w:sz w:val="18"/>
        <w:szCs w:val="18"/>
      </w:rPr>
      <w:t>broj</w:t>
    </w:r>
    <w:proofErr w:type="spellEnd"/>
    <w:r w:rsidRPr="003D64A6">
      <w:rPr>
        <w:sz w:val="18"/>
        <w:szCs w:val="18"/>
      </w:rPr>
      <w:t>: 201667970008</w:t>
    </w:r>
    <w:r w:rsidRPr="003D64A6">
      <w:rPr>
        <w:sz w:val="18"/>
        <w:szCs w:val="18"/>
      </w:rPr>
      <w:br/>
    </w:r>
    <w:r>
      <w:rPr>
        <w:sz w:val="18"/>
        <w:szCs w:val="18"/>
      </w:rPr>
      <w:t>ProCredit</w:t>
    </w:r>
    <w:r w:rsidRPr="003D64A6">
      <w:rPr>
        <w:sz w:val="18"/>
        <w:szCs w:val="18"/>
      </w:rPr>
      <w:t xml:space="preserve"> Bank </w:t>
    </w:r>
    <w:proofErr w:type="spellStart"/>
    <w:r w:rsidRPr="003D64A6">
      <w:rPr>
        <w:sz w:val="18"/>
        <w:szCs w:val="18"/>
      </w:rPr>
      <w:t>d.d.</w:t>
    </w:r>
    <w:proofErr w:type="spellEnd"/>
    <w:r w:rsidRPr="003D64A6">
      <w:rPr>
        <w:sz w:val="18"/>
        <w:szCs w:val="18"/>
      </w:rPr>
      <w:t xml:space="preserve"> BiH, BR:</w:t>
    </w:r>
    <w:r>
      <w:rPr>
        <w:sz w:val="18"/>
        <w:szCs w:val="18"/>
      </w:rPr>
      <w:t xml:space="preserve">1941410323505164 </w:t>
    </w:r>
    <w:r w:rsidRPr="003D64A6">
      <w:rPr>
        <w:sz w:val="18"/>
        <w:szCs w:val="18"/>
      </w:rPr>
      <w:t>|</w:t>
    </w:r>
    <w:r>
      <w:rPr>
        <w:sz w:val="18"/>
        <w:szCs w:val="18"/>
      </w:rPr>
      <w:t xml:space="preserve"> Raiffeisen Bank </w:t>
    </w:r>
    <w:proofErr w:type="spellStart"/>
    <w:r>
      <w:rPr>
        <w:sz w:val="18"/>
        <w:szCs w:val="18"/>
      </w:rPr>
      <w:t>d.d</w:t>
    </w:r>
    <w:proofErr w:type="spellEnd"/>
    <w:r>
      <w:rPr>
        <w:sz w:val="18"/>
        <w:szCs w:val="18"/>
      </w:rPr>
      <w:t xml:space="preserve"> BiH, BR:1610000098180016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15150" w14:textId="77777777" w:rsidR="0031506B" w:rsidRDefault="0031506B">
      <w:pPr>
        <w:spacing w:after="0" w:line="240" w:lineRule="auto"/>
      </w:pPr>
      <w:r>
        <w:separator/>
      </w:r>
    </w:p>
  </w:footnote>
  <w:footnote w:type="continuationSeparator" w:id="0">
    <w:p w14:paraId="36F76634" w14:textId="77777777" w:rsidR="0031506B" w:rsidRDefault="00315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79F10" w14:textId="6B239154" w:rsidR="007D1824" w:rsidRDefault="003A6582" w:rsidP="001D0152">
    <w:pPr>
      <w:pStyle w:val="HTMLPreformatted"/>
    </w:pPr>
    <w:r>
      <w:rPr>
        <w:noProof/>
      </w:rPr>
      <w:drawing>
        <wp:anchor distT="0" distB="0" distL="114300" distR="114300" simplePos="0" relativeHeight="251655168" behindDoc="1" locked="0" layoutInCell="1" allowOverlap="1" wp14:anchorId="37A7DA26" wp14:editId="58666452">
          <wp:simplePos x="0" y="0"/>
          <wp:positionH relativeFrom="column">
            <wp:posOffset>-19050</wp:posOffset>
          </wp:positionH>
          <wp:positionV relativeFrom="paragraph">
            <wp:posOffset>22225</wp:posOffset>
          </wp:positionV>
          <wp:extent cx="2651760" cy="255270"/>
          <wp:effectExtent l="0" t="0" r="0" b="0"/>
          <wp:wrapNone/>
          <wp:docPr id="10" name="Picture 10" descr="D:\I Publikacije\Alu Point\alupoint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I Publikacije\Alu Point\alupoint_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1760" cy="255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0E0F3E" w14:textId="77777777" w:rsidR="007D1824" w:rsidRDefault="00000000" w:rsidP="001D0152">
    <w:pPr>
      <w:pStyle w:val="HTMLPreformatted"/>
    </w:pPr>
  </w:p>
  <w:p w14:paraId="3D6B7C9D" w14:textId="77777777" w:rsidR="007D1824" w:rsidRDefault="00000000" w:rsidP="001D0152">
    <w:pPr>
      <w:pStyle w:val="HTMLPreformatted"/>
    </w:pPr>
  </w:p>
  <w:p w14:paraId="5F986AA0" w14:textId="06E42FD2" w:rsidR="007D1824" w:rsidRDefault="003A6582" w:rsidP="001D0152">
    <w:pPr>
      <w:pStyle w:val="HTMLPreformatted"/>
      <w:rPr>
        <w:rFonts w:ascii="Arial" w:hAnsi="Arial" w:cs="Arial"/>
        <w:b/>
        <w:bCs/>
        <w:sz w:val="26"/>
        <w:szCs w:val="26"/>
        <w:lang w:val="bs-Latn-BA" w:eastAsia="bs-Latn-BA"/>
      </w:rPr>
    </w:pPr>
    <w:r w:rsidRPr="002655C9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68C4D6" wp14:editId="4E2F47D9">
              <wp:simplePos x="0" y="0"/>
              <wp:positionH relativeFrom="column">
                <wp:posOffset>4076700</wp:posOffset>
              </wp:positionH>
              <wp:positionV relativeFrom="paragraph">
                <wp:posOffset>66675</wp:posOffset>
              </wp:positionV>
              <wp:extent cx="2009775" cy="390525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9775" cy="390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9828C6" w14:textId="77777777" w:rsidR="007D1824" w:rsidRPr="00211250" w:rsidRDefault="00000000" w:rsidP="003C65B4">
                          <w:pPr>
                            <w:jc w:val="right"/>
                            <w:rPr>
                              <w:sz w:val="20"/>
                              <w:szCs w:val="18"/>
                            </w:rPr>
                          </w:pPr>
                          <w:r w:rsidRPr="00211250">
                            <w:rPr>
                              <w:sz w:val="16"/>
                              <w:szCs w:val="18"/>
                            </w:rPr>
                            <w:t>e-mail: info@alupoint.ba</w:t>
                          </w:r>
                          <w:r w:rsidRPr="00211250">
                            <w:rPr>
                              <w:sz w:val="16"/>
                              <w:szCs w:val="18"/>
                            </w:rPr>
                            <w:br/>
                            <w:t>www.alupoint.ba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68C4D6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21pt;margin-top:5.25pt;width:158.2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" stroked="f">
              <v:textbox>
                <w:txbxContent>
                  <w:p w14:paraId="629828C6" w14:textId="77777777" w:rsidR="007D1824" w:rsidRPr="00211250" w:rsidRDefault="00000000" w:rsidP="003C65B4">
                    <w:pPr>
                      <w:jc w:val="right"/>
                      <w:rPr>
                        <w:sz w:val="20"/>
                        <w:szCs w:val="18"/>
                      </w:rPr>
                    </w:pPr>
                    <w:r w:rsidRPr="00211250">
                      <w:rPr>
                        <w:sz w:val="16"/>
                        <w:szCs w:val="18"/>
                      </w:rPr>
                      <w:t>e-mail: info@alupoint.ba</w:t>
                    </w:r>
                    <w:r w:rsidRPr="00211250">
                      <w:rPr>
                        <w:sz w:val="16"/>
                        <w:szCs w:val="18"/>
                      </w:rPr>
                      <w:br/>
                      <w:t>w</w:t>
                    </w:r>
                    <w:r w:rsidRPr="00211250">
                      <w:rPr>
                        <w:sz w:val="16"/>
                        <w:szCs w:val="18"/>
                      </w:rPr>
                      <w:t>ww.alupoint.ba</w:t>
                    </w:r>
                  </w:p>
                </w:txbxContent>
              </v:textbox>
            </v:shape>
          </w:pict>
        </mc:Fallback>
      </mc:AlternateContent>
    </w:r>
    <w:r w:rsidRPr="002655C9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77542832" wp14:editId="2C6ADB6E">
              <wp:simplePos x="0" y="0"/>
              <wp:positionH relativeFrom="column">
                <wp:posOffset>0</wp:posOffset>
              </wp:positionH>
              <wp:positionV relativeFrom="paragraph">
                <wp:posOffset>17145</wp:posOffset>
              </wp:positionV>
              <wp:extent cx="2009775" cy="523875"/>
              <wp:effectExtent l="0" t="0" r="0" b="190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9775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376647" w14:textId="77777777" w:rsidR="007D1824" w:rsidRPr="00EB225E" w:rsidRDefault="00000000" w:rsidP="003C65B4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8"/>
                            </w:rPr>
                            <w:t>Hasana</w:t>
                          </w:r>
                          <w:proofErr w:type="spellEnd"/>
                          <w:r>
                            <w:rPr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  <w:szCs w:val="18"/>
                            </w:rPr>
                            <w:t>Merdžanovića</w:t>
                          </w:r>
                          <w:proofErr w:type="spellEnd"/>
                          <w:r>
                            <w:rPr>
                              <w:sz w:val="16"/>
                              <w:szCs w:val="18"/>
                            </w:rPr>
                            <w:t xml:space="preserve"> 11</w:t>
                          </w:r>
                          <w:r w:rsidRPr="00211250">
                            <w:rPr>
                              <w:sz w:val="16"/>
                              <w:szCs w:val="18"/>
                            </w:rPr>
                            <w:t xml:space="preserve">, </w:t>
                          </w:r>
                          <w:proofErr w:type="spellStart"/>
                          <w:r w:rsidRPr="00211250">
                            <w:rPr>
                              <w:sz w:val="16"/>
                              <w:szCs w:val="18"/>
                            </w:rPr>
                            <w:t>Vogošća</w:t>
                          </w:r>
                          <w:proofErr w:type="spellEnd"/>
                          <w:r w:rsidRPr="00211250">
                            <w:rPr>
                              <w:sz w:val="16"/>
                              <w:szCs w:val="18"/>
                            </w:rPr>
                            <w:t xml:space="preserve"> 71320</w:t>
                          </w:r>
                          <w:r w:rsidRPr="00211250">
                            <w:rPr>
                              <w:sz w:val="16"/>
                              <w:szCs w:val="18"/>
                            </w:rPr>
                            <w:br/>
                            <w:t xml:space="preserve">Tel:   387 33 435 526 </w:t>
                          </w:r>
                          <w:r w:rsidRPr="00211250">
                            <w:rPr>
                              <w:sz w:val="16"/>
                              <w:szCs w:val="18"/>
                            </w:rPr>
                            <w:br/>
                            <w:t xml:space="preserve">Fax:  387 33 435 527 </w:t>
                          </w:r>
                          <w:r w:rsidRPr="00EB225E">
                            <w:rPr>
                              <w:sz w:val="18"/>
                              <w:szCs w:val="18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542832" id="Text Box 8" o:spid="_x0000_s1027" type="#_x0000_t202" style="position:absolute;margin-left:0;margin-top:1.35pt;width:158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" stroked="f">
              <v:textbox>
                <w:txbxContent>
                  <w:p w14:paraId="61376647" w14:textId="77777777" w:rsidR="007D1824" w:rsidRPr="00EB225E" w:rsidRDefault="00000000" w:rsidP="003C65B4">
                    <w:pPr>
                      <w:spacing w:after="0"/>
                      <w:rPr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sz w:val="16"/>
                        <w:szCs w:val="18"/>
                      </w:rPr>
                      <w:t>Hasa</w:t>
                    </w:r>
                    <w:r>
                      <w:rPr>
                        <w:sz w:val="16"/>
                        <w:szCs w:val="18"/>
                      </w:rPr>
                      <w:t>n</w:t>
                    </w:r>
                    <w:r>
                      <w:rPr>
                        <w:sz w:val="16"/>
                        <w:szCs w:val="18"/>
                      </w:rPr>
                      <w:t>a</w:t>
                    </w:r>
                    <w:proofErr w:type="spellEnd"/>
                    <w:r>
                      <w:rPr>
                        <w:sz w:val="16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  <w:szCs w:val="18"/>
                      </w:rPr>
                      <w:t>Mer</w:t>
                    </w:r>
                    <w:r>
                      <w:rPr>
                        <w:sz w:val="16"/>
                        <w:szCs w:val="18"/>
                      </w:rPr>
                      <w:t>dža</w:t>
                    </w:r>
                    <w:r>
                      <w:rPr>
                        <w:sz w:val="16"/>
                        <w:szCs w:val="18"/>
                      </w:rPr>
                      <w:t>novića</w:t>
                    </w:r>
                    <w:proofErr w:type="spellEnd"/>
                    <w:r>
                      <w:rPr>
                        <w:sz w:val="16"/>
                        <w:szCs w:val="18"/>
                      </w:rPr>
                      <w:t xml:space="preserve"> 11</w:t>
                    </w:r>
                    <w:r w:rsidRPr="00211250">
                      <w:rPr>
                        <w:sz w:val="16"/>
                        <w:szCs w:val="18"/>
                      </w:rPr>
                      <w:t xml:space="preserve">, </w:t>
                    </w:r>
                    <w:proofErr w:type="spellStart"/>
                    <w:r w:rsidRPr="00211250">
                      <w:rPr>
                        <w:sz w:val="16"/>
                        <w:szCs w:val="18"/>
                      </w:rPr>
                      <w:t>Vogošća</w:t>
                    </w:r>
                    <w:proofErr w:type="spellEnd"/>
                    <w:r w:rsidRPr="00211250">
                      <w:rPr>
                        <w:sz w:val="16"/>
                        <w:szCs w:val="18"/>
                      </w:rPr>
                      <w:t xml:space="preserve"> 71320</w:t>
                    </w:r>
                    <w:r w:rsidRPr="00211250">
                      <w:rPr>
                        <w:sz w:val="16"/>
                        <w:szCs w:val="18"/>
                      </w:rPr>
                      <w:br/>
                    </w:r>
                    <w:r w:rsidRPr="00211250">
                      <w:rPr>
                        <w:sz w:val="16"/>
                        <w:szCs w:val="18"/>
                      </w:rPr>
                      <w:t xml:space="preserve">Tel:   </w:t>
                    </w:r>
                    <w:r w:rsidRPr="00211250">
                      <w:rPr>
                        <w:sz w:val="16"/>
                        <w:szCs w:val="18"/>
                      </w:rPr>
                      <w:t xml:space="preserve">387 </w:t>
                    </w:r>
                    <w:r w:rsidRPr="00211250">
                      <w:rPr>
                        <w:sz w:val="16"/>
                        <w:szCs w:val="18"/>
                      </w:rPr>
                      <w:t>3</w:t>
                    </w:r>
                    <w:r w:rsidRPr="00211250">
                      <w:rPr>
                        <w:sz w:val="16"/>
                        <w:szCs w:val="18"/>
                      </w:rPr>
                      <w:t xml:space="preserve">3 </w:t>
                    </w:r>
                    <w:r w:rsidRPr="00211250">
                      <w:rPr>
                        <w:sz w:val="16"/>
                        <w:szCs w:val="18"/>
                      </w:rPr>
                      <w:t>435 52</w:t>
                    </w:r>
                    <w:r w:rsidRPr="00211250">
                      <w:rPr>
                        <w:sz w:val="16"/>
                        <w:szCs w:val="18"/>
                      </w:rPr>
                      <w:t>6</w:t>
                    </w:r>
                    <w:r w:rsidRPr="00211250">
                      <w:rPr>
                        <w:sz w:val="16"/>
                        <w:szCs w:val="18"/>
                      </w:rPr>
                      <w:t xml:space="preserve"> </w:t>
                    </w:r>
                    <w:r w:rsidRPr="00211250">
                      <w:rPr>
                        <w:sz w:val="16"/>
                        <w:szCs w:val="18"/>
                      </w:rPr>
                      <w:br/>
                      <w:t xml:space="preserve">Fax: </w:t>
                    </w:r>
                    <w:r w:rsidRPr="00211250">
                      <w:rPr>
                        <w:sz w:val="16"/>
                        <w:szCs w:val="18"/>
                      </w:rPr>
                      <w:t xml:space="preserve"> </w:t>
                    </w:r>
                    <w:r w:rsidRPr="00211250">
                      <w:rPr>
                        <w:sz w:val="16"/>
                        <w:szCs w:val="18"/>
                      </w:rPr>
                      <w:t xml:space="preserve">387 </w:t>
                    </w:r>
                    <w:r w:rsidRPr="00211250">
                      <w:rPr>
                        <w:sz w:val="16"/>
                        <w:szCs w:val="18"/>
                      </w:rPr>
                      <w:t>33 435</w:t>
                    </w:r>
                    <w:r w:rsidRPr="00211250">
                      <w:rPr>
                        <w:sz w:val="16"/>
                        <w:szCs w:val="18"/>
                      </w:rPr>
                      <w:t xml:space="preserve"> 527</w:t>
                    </w:r>
                    <w:r w:rsidRPr="00211250">
                      <w:rPr>
                        <w:sz w:val="16"/>
                        <w:szCs w:val="18"/>
                      </w:rPr>
                      <w:t xml:space="preserve"> </w:t>
                    </w:r>
                    <w:r w:rsidRPr="00EB225E">
                      <w:rPr>
                        <w:sz w:val="18"/>
                        <w:szCs w:val="18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</w:p>
  <w:p w14:paraId="753F62EC" w14:textId="77777777" w:rsidR="007D1824" w:rsidRDefault="00000000" w:rsidP="001D0152">
    <w:pPr>
      <w:pStyle w:val="HTMLPreformatted"/>
      <w:rPr>
        <w:rFonts w:ascii="Arial" w:hAnsi="Arial" w:cs="Arial"/>
        <w:b/>
        <w:bCs/>
        <w:sz w:val="26"/>
        <w:szCs w:val="26"/>
        <w:lang w:val="bs-Latn-BA" w:eastAsia="bs-Latn-BA"/>
      </w:rPr>
    </w:pPr>
  </w:p>
  <w:p w14:paraId="1BC30008" w14:textId="17040A36" w:rsidR="007D1824" w:rsidRDefault="003A6582" w:rsidP="001D0152">
    <w:pPr>
      <w:pStyle w:val="HTMLPreformatted"/>
      <w:rPr>
        <w:rFonts w:ascii="Arial" w:hAnsi="Arial" w:cs="Arial"/>
        <w:b/>
        <w:bCs/>
        <w:sz w:val="26"/>
        <w:szCs w:val="26"/>
        <w:lang w:val="bs-Latn-BA" w:eastAsia="bs-Latn-BA"/>
      </w:rPr>
    </w:pPr>
    <w:r w:rsidRPr="002655C9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96F9ED" wp14:editId="0A8B2480">
              <wp:simplePos x="0" y="0"/>
              <wp:positionH relativeFrom="column">
                <wp:posOffset>76200</wp:posOffset>
              </wp:positionH>
              <wp:positionV relativeFrom="paragraph">
                <wp:posOffset>143510</wp:posOffset>
              </wp:positionV>
              <wp:extent cx="6029325" cy="635"/>
              <wp:effectExtent l="9525" t="10160" r="9525" b="17780"/>
              <wp:wrapNone/>
              <wp:docPr id="7" name="Straight Arrow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932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83F23D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7" o:spid="_x0000_s1026" type="#_x0000_t32" style="position:absolute;margin-left:6pt;margin-top:11.3pt;width:474.7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" strokeweight="1.5pt"/>
          </w:pict>
        </mc:Fallback>
      </mc:AlternateContent>
    </w:r>
  </w:p>
  <w:p w14:paraId="22E4F5F8" w14:textId="77777777" w:rsidR="007D1824" w:rsidRDefault="00000000" w:rsidP="001D0152">
    <w:pPr>
      <w:pStyle w:val="HTMLPreformatted"/>
      <w:rPr>
        <w:rFonts w:ascii="Arial" w:hAnsi="Arial" w:cs="Arial"/>
        <w:b/>
        <w:bCs/>
        <w:sz w:val="26"/>
        <w:szCs w:val="26"/>
        <w:lang w:val="bs-Latn-BA" w:eastAsia="bs-Latn-B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77C4C" w14:textId="31E044A5" w:rsidR="00B01FAA" w:rsidRDefault="003A6582" w:rsidP="001D0152">
    <w:pPr>
      <w:pStyle w:val="HTMLPreformatted"/>
    </w:pPr>
    <w:r>
      <w:rPr>
        <w:noProof/>
      </w:rPr>
      <w:drawing>
        <wp:anchor distT="0" distB="0" distL="114300" distR="114300" simplePos="0" relativeHeight="251656192" behindDoc="1" locked="0" layoutInCell="1" allowOverlap="1" wp14:anchorId="45D4CF75" wp14:editId="40E1CF73">
          <wp:simplePos x="0" y="0"/>
          <wp:positionH relativeFrom="column">
            <wp:posOffset>-19050</wp:posOffset>
          </wp:positionH>
          <wp:positionV relativeFrom="paragraph">
            <wp:posOffset>22225</wp:posOffset>
          </wp:positionV>
          <wp:extent cx="2651760" cy="255270"/>
          <wp:effectExtent l="0" t="0" r="0" b="0"/>
          <wp:wrapNone/>
          <wp:docPr id="5" name="Picture 5" descr="D:\I Publikacije\Alu Point\alupoint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I Publikacije\Alu Point\alupoint_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1760" cy="255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381838" w14:textId="77777777" w:rsidR="00B01FAA" w:rsidRDefault="00000000" w:rsidP="001D0152">
    <w:pPr>
      <w:pStyle w:val="HTMLPreformatted"/>
    </w:pPr>
  </w:p>
  <w:p w14:paraId="4B06076A" w14:textId="77777777" w:rsidR="00B01FAA" w:rsidRDefault="00000000" w:rsidP="001D0152">
    <w:pPr>
      <w:pStyle w:val="HTMLPreformatted"/>
    </w:pPr>
  </w:p>
  <w:p w14:paraId="41575D00" w14:textId="35553FAF" w:rsidR="00B01FAA" w:rsidRDefault="003A6582" w:rsidP="001D0152">
    <w:pPr>
      <w:pStyle w:val="HTMLPreformatted"/>
      <w:rPr>
        <w:rFonts w:ascii="Arial" w:hAnsi="Arial" w:cs="Arial"/>
        <w:b/>
        <w:bCs/>
        <w:sz w:val="26"/>
        <w:szCs w:val="26"/>
        <w:lang w:val="bs-Latn-BA" w:eastAsia="bs-Latn-BA"/>
      </w:rPr>
    </w:pPr>
    <w:r w:rsidRPr="002655C9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279246" wp14:editId="5F400038">
              <wp:simplePos x="0" y="0"/>
              <wp:positionH relativeFrom="column">
                <wp:posOffset>4076700</wp:posOffset>
              </wp:positionH>
              <wp:positionV relativeFrom="paragraph">
                <wp:posOffset>66675</wp:posOffset>
              </wp:positionV>
              <wp:extent cx="2009775" cy="39052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9775" cy="390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951470" w14:textId="77777777" w:rsidR="003C65B4" w:rsidRPr="00211250" w:rsidRDefault="00000000" w:rsidP="003C65B4">
                          <w:pPr>
                            <w:jc w:val="right"/>
                            <w:rPr>
                              <w:sz w:val="20"/>
                              <w:szCs w:val="18"/>
                            </w:rPr>
                          </w:pPr>
                          <w:r w:rsidRPr="00211250">
                            <w:rPr>
                              <w:sz w:val="16"/>
                              <w:szCs w:val="18"/>
                            </w:rPr>
                            <w:t>e-mail: info@alupoint.ba</w:t>
                          </w:r>
                          <w:r w:rsidRPr="00211250">
                            <w:rPr>
                              <w:sz w:val="16"/>
                              <w:szCs w:val="18"/>
                            </w:rPr>
                            <w:br/>
                            <w:t>www.alupoint.ba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27924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21pt;margin-top:5.25pt;width:158.2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" stroked="f">
              <v:textbox>
                <w:txbxContent>
                  <w:p w14:paraId="3D951470" w14:textId="77777777" w:rsidR="003C65B4" w:rsidRPr="00211250" w:rsidRDefault="00000000" w:rsidP="003C65B4">
                    <w:pPr>
                      <w:jc w:val="right"/>
                      <w:rPr>
                        <w:sz w:val="20"/>
                        <w:szCs w:val="18"/>
                      </w:rPr>
                    </w:pPr>
                    <w:r w:rsidRPr="00211250">
                      <w:rPr>
                        <w:sz w:val="16"/>
                        <w:szCs w:val="18"/>
                      </w:rPr>
                      <w:t>e-mail: info@alupoint.ba</w:t>
                    </w:r>
                    <w:r w:rsidRPr="00211250">
                      <w:rPr>
                        <w:sz w:val="16"/>
                        <w:szCs w:val="18"/>
                      </w:rPr>
                      <w:br/>
                      <w:t>www</w:t>
                    </w:r>
                    <w:r w:rsidRPr="00211250">
                      <w:rPr>
                        <w:sz w:val="16"/>
                        <w:szCs w:val="18"/>
                      </w:rPr>
                      <w:t>.alupoi</w:t>
                    </w:r>
                    <w:r w:rsidRPr="00211250">
                      <w:rPr>
                        <w:sz w:val="16"/>
                        <w:szCs w:val="18"/>
                      </w:rPr>
                      <w:t>nt.ba</w:t>
                    </w:r>
                  </w:p>
                </w:txbxContent>
              </v:textbox>
            </v:shape>
          </w:pict>
        </mc:Fallback>
      </mc:AlternateContent>
    </w:r>
    <w:r w:rsidRPr="002655C9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9235368" wp14:editId="7B26CE22">
              <wp:simplePos x="0" y="0"/>
              <wp:positionH relativeFrom="column">
                <wp:posOffset>0</wp:posOffset>
              </wp:positionH>
              <wp:positionV relativeFrom="paragraph">
                <wp:posOffset>17145</wp:posOffset>
              </wp:positionV>
              <wp:extent cx="2009775" cy="523875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9775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8B5432" w14:textId="77777777" w:rsidR="003D64A6" w:rsidRPr="00EB225E" w:rsidRDefault="00000000" w:rsidP="003C65B4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8"/>
                            </w:rPr>
                            <w:t>Hasana</w:t>
                          </w:r>
                          <w:proofErr w:type="spellEnd"/>
                          <w:r>
                            <w:rPr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  <w:szCs w:val="18"/>
                            </w:rPr>
                            <w:t>Merdžanovića</w:t>
                          </w:r>
                          <w:proofErr w:type="spellEnd"/>
                          <w:r>
                            <w:rPr>
                              <w:sz w:val="16"/>
                              <w:szCs w:val="18"/>
                            </w:rPr>
                            <w:t xml:space="preserve"> 11</w:t>
                          </w:r>
                          <w:r w:rsidRPr="00211250">
                            <w:rPr>
                              <w:sz w:val="16"/>
                              <w:szCs w:val="18"/>
                            </w:rPr>
                            <w:t xml:space="preserve">, </w:t>
                          </w:r>
                          <w:proofErr w:type="spellStart"/>
                          <w:r w:rsidRPr="00211250">
                            <w:rPr>
                              <w:sz w:val="16"/>
                              <w:szCs w:val="18"/>
                            </w:rPr>
                            <w:t>Vogošća</w:t>
                          </w:r>
                          <w:proofErr w:type="spellEnd"/>
                          <w:r w:rsidRPr="00211250">
                            <w:rPr>
                              <w:sz w:val="16"/>
                              <w:szCs w:val="18"/>
                            </w:rPr>
                            <w:t xml:space="preserve"> 71320</w:t>
                          </w:r>
                          <w:r w:rsidRPr="00211250">
                            <w:rPr>
                              <w:sz w:val="16"/>
                              <w:szCs w:val="18"/>
                            </w:rPr>
                            <w:br/>
                            <w:t xml:space="preserve">Tel:   387 33 435 526 </w:t>
                          </w:r>
                          <w:r w:rsidRPr="00211250">
                            <w:rPr>
                              <w:sz w:val="16"/>
                              <w:szCs w:val="18"/>
                            </w:rPr>
                            <w:br/>
                            <w:t xml:space="preserve">Fax:  387 33 435 527 </w:t>
                          </w:r>
                          <w:r w:rsidRPr="00EB225E">
                            <w:rPr>
                              <w:sz w:val="18"/>
                              <w:szCs w:val="18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235368" id="Text Box 3" o:spid="_x0000_s1029" type="#_x0000_t202" style="position:absolute;margin-left:0;margin-top:1.35pt;width:158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" stroked="f">
              <v:textbox>
                <w:txbxContent>
                  <w:p w14:paraId="2E8B5432" w14:textId="77777777" w:rsidR="003D64A6" w:rsidRPr="00EB225E" w:rsidRDefault="00000000" w:rsidP="003C65B4">
                    <w:pPr>
                      <w:spacing w:after="0"/>
                      <w:rPr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sz w:val="16"/>
                        <w:szCs w:val="18"/>
                      </w:rPr>
                      <w:t>Hasa</w:t>
                    </w:r>
                    <w:r>
                      <w:rPr>
                        <w:sz w:val="16"/>
                        <w:szCs w:val="18"/>
                      </w:rPr>
                      <w:t>na</w:t>
                    </w:r>
                    <w:proofErr w:type="spellEnd"/>
                    <w:r>
                      <w:rPr>
                        <w:sz w:val="16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  <w:szCs w:val="18"/>
                      </w:rPr>
                      <w:t>Merdžanovića</w:t>
                    </w:r>
                    <w:proofErr w:type="spellEnd"/>
                    <w:r>
                      <w:rPr>
                        <w:sz w:val="16"/>
                        <w:szCs w:val="18"/>
                      </w:rPr>
                      <w:t xml:space="preserve"> 11</w:t>
                    </w:r>
                    <w:r w:rsidRPr="00211250">
                      <w:rPr>
                        <w:sz w:val="16"/>
                        <w:szCs w:val="18"/>
                      </w:rPr>
                      <w:t xml:space="preserve">, </w:t>
                    </w:r>
                    <w:proofErr w:type="spellStart"/>
                    <w:r w:rsidRPr="00211250">
                      <w:rPr>
                        <w:sz w:val="16"/>
                        <w:szCs w:val="18"/>
                      </w:rPr>
                      <w:t>Vogošća</w:t>
                    </w:r>
                    <w:proofErr w:type="spellEnd"/>
                    <w:r w:rsidRPr="00211250">
                      <w:rPr>
                        <w:sz w:val="16"/>
                        <w:szCs w:val="18"/>
                      </w:rPr>
                      <w:t xml:space="preserve"> 71320</w:t>
                    </w:r>
                    <w:r w:rsidRPr="00211250">
                      <w:rPr>
                        <w:sz w:val="16"/>
                        <w:szCs w:val="18"/>
                      </w:rPr>
                      <w:br/>
                    </w:r>
                    <w:r w:rsidRPr="00211250">
                      <w:rPr>
                        <w:sz w:val="16"/>
                        <w:szCs w:val="18"/>
                      </w:rPr>
                      <w:t>T</w:t>
                    </w:r>
                    <w:r w:rsidRPr="00211250">
                      <w:rPr>
                        <w:sz w:val="16"/>
                        <w:szCs w:val="18"/>
                      </w:rPr>
                      <w:t xml:space="preserve">el:   </w:t>
                    </w:r>
                    <w:r w:rsidRPr="00211250">
                      <w:rPr>
                        <w:sz w:val="16"/>
                        <w:szCs w:val="18"/>
                      </w:rPr>
                      <w:t xml:space="preserve">387 </w:t>
                    </w:r>
                    <w:r w:rsidRPr="00211250">
                      <w:rPr>
                        <w:sz w:val="16"/>
                        <w:szCs w:val="18"/>
                      </w:rPr>
                      <w:t>33 43</w:t>
                    </w:r>
                    <w:r w:rsidRPr="00211250">
                      <w:rPr>
                        <w:sz w:val="16"/>
                        <w:szCs w:val="18"/>
                      </w:rPr>
                      <w:t>5 52</w:t>
                    </w:r>
                    <w:r w:rsidRPr="00211250">
                      <w:rPr>
                        <w:sz w:val="16"/>
                        <w:szCs w:val="18"/>
                      </w:rPr>
                      <w:t>6</w:t>
                    </w:r>
                    <w:r w:rsidRPr="00211250">
                      <w:rPr>
                        <w:sz w:val="16"/>
                        <w:szCs w:val="18"/>
                      </w:rPr>
                      <w:t xml:space="preserve"> </w:t>
                    </w:r>
                    <w:r w:rsidRPr="00211250">
                      <w:rPr>
                        <w:sz w:val="16"/>
                        <w:szCs w:val="18"/>
                      </w:rPr>
                      <w:br/>
                      <w:t xml:space="preserve">Fax: </w:t>
                    </w:r>
                    <w:r w:rsidRPr="00211250">
                      <w:rPr>
                        <w:sz w:val="16"/>
                        <w:szCs w:val="18"/>
                      </w:rPr>
                      <w:t xml:space="preserve"> </w:t>
                    </w:r>
                    <w:r w:rsidRPr="00211250">
                      <w:rPr>
                        <w:sz w:val="16"/>
                        <w:szCs w:val="18"/>
                      </w:rPr>
                      <w:t xml:space="preserve">387 </w:t>
                    </w:r>
                    <w:r w:rsidRPr="00211250">
                      <w:rPr>
                        <w:sz w:val="16"/>
                        <w:szCs w:val="18"/>
                      </w:rPr>
                      <w:t>33 435</w:t>
                    </w:r>
                    <w:r w:rsidRPr="00211250">
                      <w:rPr>
                        <w:sz w:val="16"/>
                        <w:szCs w:val="18"/>
                      </w:rPr>
                      <w:t xml:space="preserve"> 527</w:t>
                    </w:r>
                    <w:r w:rsidRPr="00211250">
                      <w:rPr>
                        <w:sz w:val="16"/>
                        <w:szCs w:val="18"/>
                      </w:rPr>
                      <w:t xml:space="preserve"> </w:t>
                    </w:r>
                    <w:r w:rsidRPr="00EB225E">
                      <w:rPr>
                        <w:sz w:val="18"/>
                        <w:szCs w:val="18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</w:p>
  <w:p w14:paraId="4F97ADA1" w14:textId="77777777" w:rsidR="00B01FAA" w:rsidRDefault="00000000" w:rsidP="001D0152">
    <w:pPr>
      <w:pStyle w:val="HTMLPreformatted"/>
      <w:rPr>
        <w:rFonts w:ascii="Arial" w:hAnsi="Arial" w:cs="Arial"/>
        <w:b/>
        <w:bCs/>
        <w:sz w:val="26"/>
        <w:szCs w:val="26"/>
        <w:lang w:val="bs-Latn-BA" w:eastAsia="bs-Latn-BA"/>
      </w:rPr>
    </w:pPr>
  </w:p>
  <w:p w14:paraId="08ECD128" w14:textId="197F91CF" w:rsidR="00B01FAA" w:rsidRDefault="003A6582" w:rsidP="001D0152">
    <w:pPr>
      <w:pStyle w:val="HTMLPreformatted"/>
      <w:rPr>
        <w:rFonts w:ascii="Arial" w:hAnsi="Arial" w:cs="Arial"/>
        <w:b/>
        <w:bCs/>
        <w:sz w:val="26"/>
        <w:szCs w:val="26"/>
        <w:lang w:val="bs-Latn-BA" w:eastAsia="bs-Latn-BA"/>
      </w:rPr>
    </w:pPr>
    <w:r w:rsidRPr="002655C9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B439DAA" wp14:editId="6DCE2C1F">
              <wp:simplePos x="0" y="0"/>
              <wp:positionH relativeFrom="column">
                <wp:posOffset>76200</wp:posOffset>
              </wp:positionH>
              <wp:positionV relativeFrom="paragraph">
                <wp:posOffset>143510</wp:posOffset>
              </wp:positionV>
              <wp:extent cx="6029325" cy="635"/>
              <wp:effectExtent l="9525" t="10160" r="9525" b="1778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932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6B034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6pt;margin-top:11.3pt;width:474.7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" strokeweight="1.5pt"/>
          </w:pict>
        </mc:Fallback>
      </mc:AlternateContent>
    </w:r>
  </w:p>
  <w:p w14:paraId="0020B2F1" w14:textId="77777777" w:rsidR="00B01FAA" w:rsidRDefault="00000000" w:rsidP="001D0152">
    <w:pPr>
      <w:pStyle w:val="HTMLPreformatted"/>
      <w:rPr>
        <w:rFonts w:ascii="Arial" w:hAnsi="Arial" w:cs="Arial"/>
        <w:b/>
        <w:bCs/>
        <w:sz w:val="26"/>
        <w:szCs w:val="26"/>
        <w:lang w:val="bs-Latn-BA" w:eastAsia="bs-Latn-B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A7DBD"/>
    <w:multiLevelType w:val="hybridMultilevel"/>
    <w:tmpl w:val="123CDCC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42211"/>
    <w:multiLevelType w:val="hybridMultilevel"/>
    <w:tmpl w:val="20CC9E4A"/>
    <w:lvl w:ilvl="0" w:tplc="A008C54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057F3"/>
    <w:multiLevelType w:val="multilevel"/>
    <w:tmpl w:val="C97418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509E1214"/>
    <w:multiLevelType w:val="hybridMultilevel"/>
    <w:tmpl w:val="77E4C1CE"/>
    <w:lvl w:ilvl="0" w:tplc="58784C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E25613"/>
    <w:multiLevelType w:val="hybridMultilevel"/>
    <w:tmpl w:val="6E96D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8B692B"/>
    <w:multiLevelType w:val="hybridMultilevel"/>
    <w:tmpl w:val="D410096A"/>
    <w:lvl w:ilvl="0" w:tplc="43FA2CB8">
      <w:start w:val="10"/>
      <w:numFmt w:val="bullet"/>
      <w:lvlText w:val="-"/>
      <w:lvlJc w:val="left"/>
      <w:rPr>
        <w:rFonts w:ascii="Calibri" w:eastAsia="Calibri" w:hAnsi="Calibri" w:cs="Calibr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0767679">
    <w:abstractNumId w:val="2"/>
  </w:num>
  <w:num w:numId="2" w16cid:durableId="2020112150">
    <w:abstractNumId w:val="0"/>
  </w:num>
  <w:num w:numId="3" w16cid:durableId="1421028975">
    <w:abstractNumId w:val="1"/>
  </w:num>
  <w:num w:numId="4" w16cid:durableId="71659435">
    <w:abstractNumId w:val="4"/>
  </w:num>
  <w:num w:numId="5" w16cid:durableId="1285621572">
    <w:abstractNumId w:val="5"/>
  </w:num>
  <w:num w:numId="6" w16cid:durableId="14823888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582"/>
    <w:rsid w:val="001A3F74"/>
    <w:rsid w:val="00237A29"/>
    <w:rsid w:val="00243730"/>
    <w:rsid w:val="0031506B"/>
    <w:rsid w:val="003A6582"/>
    <w:rsid w:val="003C058F"/>
    <w:rsid w:val="00543624"/>
    <w:rsid w:val="00AC4348"/>
    <w:rsid w:val="00F574D1"/>
    <w:rsid w:val="00FD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C34B99"/>
  <w15:chartTrackingRefBased/>
  <w15:docId w15:val="{A5ED335F-8B80-4DE4-8177-9DDCB1085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58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A6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582"/>
    <w:rPr>
      <w:rFonts w:ascii="Calibri" w:eastAsia="Calibri" w:hAnsi="Calibri" w:cs="Times New Roman"/>
      <w:kern w:val="0"/>
      <w14:ligatures w14:val="non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A6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A6582"/>
    <w:rPr>
      <w:rFonts w:ascii="Courier New" w:eastAsia="Times New Roman" w:hAnsi="Courier New" w:cs="Times New Roman"/>
      <w:kern w:val="0"/>
      <w:sz w:val="20"/>
      <w:szCs w:val="20"/>
      <w:lang w:val="x-none" w:eastAsia="x-none"/>
      <w14:ligatures w14:val="none"/>
    </w:rPr>
  </w:style>
  <w:style w:type="character" w:styleId="Hyperlink">
    <w:name w:val="Hyperlink"/>
    <w:uiPriority w:val="99"/>
    <w:unhideWhenUsed/>
    <w:rsid w:val="003A658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7A2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36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.tl/t-vP4dJGfGW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alupoint.b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1023</Words>
  <Characters>5832</Characters>
  <Application>Microsoft Office Word</Application>
  <DocSecurity>0</DocSecurity>
  <Lines>48</Lines>
  <Paragraphs>13</Paragraphs>
  <ScaleCrop>false</ScaleCrop>
  <Company/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Melina</dc:creator>
  <cp:keywords/>
  <dc:description/>
  <cp:lastModifiedBy>Melina</cp:lastModifiedBy>
  <cp:revision>9</cp:revision>
  <dcterms:created xsi:type="dcterms:W3CDTF">2023-03-03T08:30:00Z</dcterms:created>
  <dcterms:modified xsi:type="dcterms:W3CDTF">2023-03-14T13:56:00Z</dcterms:modified>
</cp:coreProperties>
</file>